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E1" w:rsidRDefault="00FE4354" w:rsidP="00FE43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1FBF">
        <w:rPr>
          <w:rFonts w:ascii="Times New Roman" w:hAnsi="Times New Roman" w:cs="Times New Roman"/>
          <w:b/>
          <w:sz w:val="44"/>
          <w:szCs w:val="44"/>
          <w:highlight w:val="green"/>
        </w:rPr>
        <w:t>График  ВПР  в  4-х  классах  в  2024-2025  учебном  году.</w:t>
      </w:r>
    </w:p>
    <w:tbl>
      <w:tblPr>
        <w:tblStyle w:val="a3"/>
        <w:tblW w:w="0" w:type="auto"/>
        <w:tblLook w:val="04A0"/>
      </w:tblPr>
      <w:tblGrid>
        <w:gridCol w:w="3032"/>
        <w:gridCol w:w="1471"/>
        <w:gridCol w:w="1754"/>
        <w:gridCol w:w="1729"/>
        <w:gridCol w:w="1729"/>
        <w:gridCol w:w="1729"/>
        <w:gridCol w:w="1729"/>
        <w:gridCol w:w="1613"/>
      </w:tblGrid>
      <w:tr w:rsidR="00FE4354" w:rsidTr="00A01FBF">
        <w:tc>
          <w:tcPr>
            <w:tcW w:w="3032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71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4а</w:t>
            </w:r>
          </w:p>
        </w:tc>
        <w:tc>
          <w:tcPr>
            <w:tcW w:w="1754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4б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4в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4г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4д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4е</w:t>
            </w:r>
          </w:p>
        </w:tc>
        <w:tc>
          <w:tcPr>
            <w:tcW w:w="1613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4ж</w:t>
            </w:r>
          </w:p>
        </w:tc>
      </w:tr>
      <w:tr w:rsidR="00FE4354" w:rsidTr="00A01FBF">
        <w:tc>
          <w:tcPr>
            <w:tcW w:w="3032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</w:t>
            </w:r>
          </w:p>
        </w:tc>
        <w:tc>
          <w:tcPr>
            <w:tcW w:w="1471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15.04</w:t>
            </w:r>
          </w:p>
        </w:tc>
        <w:tc>
          <w:tcPr>
            <w:tcW w:w="1754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15.04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15.04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15.04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15.04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15.04</w:t>
            </w:r>
          </w:p>
        </w:tc>
        <w:tc>
          <w:tcPr>
            <w:tcW w:w="1613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15.04</w:t>
            </w:r>
          </w:p>
        </w:tc>
      </w:tr>
      <w:tr w:rsidR="00FE4354" w:rsidTr="00A01FBF">
        <w:tc>
          <w:tcPr>
            <w:tcW w:w="3032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1471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17.04</w:t>
            </w:r>
          </w:p>
        </w:tc>
        <w:tc>
          <w:tcPr>
            <w:tcW w:w="1754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17.04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17.04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17.04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17.04</w:t>
            </w:r>
          </w:p>
        </w:tc>
        <w:tc>
          <w:tcPr>
            <w:tcW w:w="1729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17.04</w:t>
            </w:r>
          </w:p>
        </w:tc>
        <w:tc>
          <w:tcPr>
            <w:tcW w:w="1613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17.04</w:t>
            </w:r>
          </w:p>
        </w:tc>
      </w:tr>
      <w:tr w:rsidR="00FE4354" w:rsidTr="00A01FBF">
        <w:tc>
          <w:tcPr>
            <w:tcW w:w="3032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Окружающий мир</w:t>
            </w:r>
          </w:p>
        </w:tc>
        <w:tc>
          <w:tcPr>
            <w:tcW w:w="1471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54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613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</w:tr>
      <w:tr w:rsidR="00FE4354" w:rsidTr="00A01FBF">
        <w:tc>
          <w:tcPr>
            <w:tcW w:w="3032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Литературное чтение</w:t>
            </w:r>
          </w:p>
        </w:tc>
        <w:tc>
          <w:tcPr>
            <w:tcW w:w="1471" w:type="dxa"/>
            <w:shd w:val="clear" w:color="auto" w:fill="FFFF00"/>
          </w:tcPr>
          <w:p w:rsidR="00FE4354" w:rsidRPr="00FE4354" w:rsidRDefault="00FE4354" w:rsidP="00F80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54" w:type="dxa"/>
            <w:shd w:val="clear" w:color="auto" w:fill="FFFF00"/>
          </w:tcPr>
          <w:p w:rsidR="00FE4354" w:rsidRPr="00FE4354" w:rsidRDefault="00FE4354" w:rsidP="00F80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613" w:type="dxa"/>
            <w:shd w:val="clear" w:color="auto" w:fill="FFFF00"/>
          </w:tcPr>
          <w:p w:rsidR="00FE4354" w:rsidRP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</w:tr>
      <w:tr w:rsidR="00FE4354" w:rsidTr="00A01FBF">
        <w:tc>
          <w:tcPr>
            <w:tcW w:w="3032" w:type="dxa"/>
          </w:tcPr>
          <w:p w:rsidR="00FE4354" w:rsidRDefault="00FE4354" w:rsidP="00FE435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Английский язык</w:t>
            </w:r>
          </w:p>
        </w:tc>
        <w:tc>
          <w:tcPr>
            <w:tcW w:w="1471" w:type="dxa"/>
            <w:shd w:val="clear" w:color="auto" w:fill="FFFF00"/>
          </w:tcPr>
          <w:p w:rsidR="00FE4354" w:rsidRPr="00FE4354" w:rsidRDefault="00FE4354" w:rsidP="008E2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54" w:type="dxa"/>
            <w:shd w:val="clear" w:color="auto" w:fill="FFFF00"/>
          </w:tcPr>
          <w:p w:rsidR="00FE4354" w:rsidRPr="00FE4354" w:rsidRDefault="00FE4354" w:rsidP="008E2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8E2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8E2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8E2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729" w:type="dxa"/>
            <w:shd w:val="clear" w:color="auto" w:fill="FFFF00"/>
          </w:tcPr>
          <w:p w:rsidR="00FE4354" w:rsidRPr="00FE4354" w:rsidRDefault="00FE4354" w:rsidP="008E2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  <w:tc>
          <w:tcPr>
            <w:tcW w:w="1613" w:type="dxa"/>
            <w:shd w:val="clear" w:color="auto" w:fill="FFFF00"/>
          </w:tcPr>
          <w:p w:rsidR="00FE4354" w:rsidRPr="00FE4354" w:rsidRDefault="00FE4354" w:rsidP="008E2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435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 случае выбора ФИС ОКО – 24.04</w:t>
            </w:r>
          </w:p>
        </w:tc>
      </w:tr>
    </w:tbl>
    <w:p w:rsidR="00FE4354" w:rsidRPr="00FE4354" w:rsidRDefault="00FE4354" w:rsidP="00FE43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FE4354" w:rsidRPr="00FE4354" w:rsidSect="00FE4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354"/>
    <w:rsid w:val="00180DDC"/>
    <w:rsid w:val="003F02E1"/>
    <w:rsid w:val="00A01FBF"/>
    <w:rsid w:val="00D91421"/>
    <w:rsid w:val="00FE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2025-03-15T20:01:00Z</dcterms:created>
  <dcterms:modified xsi:type="dcterms:W3CDTF">2025-03-15T20:01:00Z</dcterms:modified>
</cp:coreProperties>
</file>