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05" w:rsidRPr="00D74A5A" w:rsidRDefault="004762A4" w:rsidP="00600205">
      <w:pPr>
        <w:pStyle w:val="a4"/>
        <w:rPr>
          <w:szCs w:val="24"/>
        </w:rPr>
      </w:pPr>
      <w:r w:rsidRPr="00D74A5A">
        <w:rPr>
          <w:noProof/>
          <w:szCs w:val="24"/>
        </w:rPr>
        <w:drawing>
          <wp:inline distT="0" distB="0" distL="0" distR="0">
            <wp:extent cx="276225" cy="37084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Муниципальное автономное общеобразовательное </w:t>
      </w:r>
      <w:r w:rsidR="001C48AC">
        <w:rPr>
          <w:sz w:val="20"/>
          <w:szCs w:val="20"/>
        </w:rPr>
        <w:t xml:space="preserve"> </w:t>
      </w:r>
      <w:r w:rsidRPr="009648C8">
        <w:rPr>
          <w:sz w:val="20"/>
          <w:szCs w:val="20"/>
        </w:rPr>
        <w:t xml:space="preserve">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</w:t>
      </w:r>
      <w:proofErr w:type="gramStart"/>
      <w:r w:rsidRPr="009648C8">
        <w:rPr>
          <w:sz w:val="20"/>
          <w:szCs w:val="20"/>
        </w:rPr>
        <w:t xml:space="preserve">учреждение </w:t>
      </w:r>
      <w:r w:rsidR="001C48AC">
        <w:rPr>
          <w:sz w:val="20"/>
          <w:szCs w:val="20"/>
        </w:rPr>
        <w:t xml:space="preserve"> </w:t>
      </w:r>
      <w:r w:rsidRPr="009648C8">
        <w:rPr>
          <w:sz w:val="20"/>
          <w:szCs w:val="20"/>
        </w:rPr>
        <w:t>«</w:t>
      </w:r>
      <w:proofErr w:type="gramEnd"/>
      <w:r w:rsidRPr="009648C8">
        <w:rPr>
          <w:sz w:val="20"/>
          <w:szCs w:val="20"/>
        </w:rPr>
        <w:t xml:space="preserve">Средняя общеобразовательная школа № 35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с углубленным изучением отдельных предметов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   имени </w:t>
      </w:r>
      <w:proofErr w:type="spellStart"/>
      <w:r w:rsidRPr="009648C8">
        <w:rPr>
          <w:sz w:val="20"/>
          <w:szCs w:val="20"/>
        </w:rPr>
        <w:t>А.А.Маегова</w:t>
      </w:r>
      <w:proofErr w:type="spellEnd"/>
      <w:r w:rsidRPr="009648C8">
        <w:rPr>
          <w:sz w:val="20"/>
          <w:szCs w:val="20"/>
        </w:rPr>
        <w:t xml:space="preserve">» (МАОУ «СОШ № 35»)   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sz w:val="20"/>
          <w:szCs w:val="20"/>
        </w:rPr>
        <w:t xml:space="preserve">   </w:t>
      </w:r>
      <w:r w:rsidRPr="009648C8">
        <w:rPr>
          <w:color w:val="000000"/>
          <w:sz w:val="20"/>
          <w:szCs w:val="20"/>
        </w:rPr>
        <w:t>«</w:t>
      </w:r>
      <w:proofErr w:type="spellStart"/>
      <w:r w:rsidRPr="009648C8">
        <w:rPr>
          <w:color w:val="000000"/>
          <w:sz w:val="20"/>
          <w:szCs w:val="20"/>
        </w:rPr>
        <w:t>Öткымын</w:t>
      </w:r>
      <w:proofErr w:type="spellEnd"/>
      <w:r w:rsidRPr="009648C8">
        <w:rPr>
          <w:color w:val="000000"/>
          <w:sz w:val="20"/>
          <w:szCs w:val="20"/>
        </w:rPr>
        <w:t xml:space="preserve"> предмет </w:t>
      </w:r>
      <w:proofErr w:type="spellStart"/>
      <w:r w:rsidRPr="009648C8">
        <w:rPr>
          <w:color w:val="000000"/>
          <w:sz w:val="20"/>
          <w:szCs w:val="20"/>
        </w:rPr>
        <w:t>пыдiсянь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велöдан</w:t>
      </w:r>
      <w:proofErr w:type="spellEnd"/>
      <w:r w:rsidRPr="009648C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</w:t>
      </w:r>
      <w:r w:rsidRPr="009648C8">
        <w:rPr>
          <w:sz w:val="20"/>
          <w:szCs w:val="20"/>
        </w:rPr>
        <w:t xml:space="preserve">А.А. </w:t>
      </w:r>
      <w:proofErr w:type="spellStart"/>
      <w:r w:rsidRPr="009648C8">
        <w:rPr>
          <w:sz w:val="20"/>
          <w:szCs w:val="20"/>
        </w:rPr>
        <w:t>Маегов</w:t>
      </w:r>
      <w:proofErr w:type="spellEnd"/>
      <w:r w:rsidRPr="009648C8">
        <w:rPr>
          <w:sz w:val="20"/>
          <w:szCs w:val="20"/>
        </w:rPr>
        <w:t xml:space="preserve"> </w:t>
      </w:r>
      <w:proofErr w:type="spellStart"/>
      <w:r w:rsidRPr="009648C8">
        <w:rPr>
          <w:sz w:val="20"/>
          <w:szCs w:val="20"/>
        </w:rPr>
        <w:t>нима</w:t>
      </w:r>
      <w:proofErr w:type="spellEnd"/>
      <w:r w:rsidRPr="009648C8">
        <w:rPr>
          <w:sz w:val="20"/>
          <w:szCs w:val="20"/>
        </w:rPr>
        <w:t xml:space="preserve"> </w:t>
      </w:r>
      <w:r w:rsidRPr="009648C8">
        <w:rPr>
          <w:color w:val="000000"/>
          <w:sz w:val="20"/>
          <w:szCs w:val="20"/>
        </w:rPr>
        <w:t xml:space="preserve">35 №-a </w:t>
      </w:r>
      <w:proofErr w:type="spellStart"/>
      <w:r w:rsidRPr="009648C8">
        <w:rPr>
          <w:color w:val="000000"/>
          <w:sz w:val="20"/>
          <w:szCs w:val="20"/>
        </w:rPr>
        <w:t>шöр</w:t>
      </w:r>
      <w:proofErr w:type="spellEnd"/>
      <w:r w:rsidRPr="009648C8">
        <w:rPr>
          <w:color w:val="000000"/>
          <w:sz w:val="20"/>
          <w:szCs w:val="20"/>
        </w:rPr>
        <w:t xml:space="preserve"> школа»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  </w:t>
      </w:r>
      <w:proofErr w:type="spellStart"/>
      <w:r w:rsidRPr="009648C8">
        <w:rPr>
          <w:color w:val="000000"/>
          <w:sz w:val="20"/>
          <w:szCs w:val="20"/>
        </w:rPr>
        <w:t>муниципальнöй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асъюралана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велö</w:t>
      </w:r>
      <w:proofErr w:type="gramStart"/>
      <w:r w:rsidRPr="009648C8">
        <w:rPr>
          <w:color w:val="000000"/>
          <w:sz w:val="20"/>
          <w:szCs w:val="20"/>
        </w:rPr>
        <w:t>дан</w:t>
      </w:r>
      <w:proofErr w:type="spellEnd"/>
      <w:r w:rsidRPr="009648C8">
        <w:rPr>
          <w:color w:val="000000"/>
          <w:sz w:val="20"/>
          <w:szCs w:val="20"/>
        </w:rPr>
        <w:t xml:space="preserve">  учреждении</w:t>
      </w:r>
      <w:proofErr w:type="gramEnd"/>
      <w:r w:rsidRPr="009648C8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600205" w:rsidRPr="009648C8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(</w:t>
      </w:r>
      <w:r w:rsidRPr="009648C8">
        <w:rPr>
          <w:bCs/>
          <w:color w:val="000000"/>
          <w:sz w:val="20"/>
          <w:szCs w:val="20"/>
        </w:rPr>
        <w:t>«35 – а ШШ МАВУ»)</w:t>
      </w:r>
    </w:p>
    <w:p w:rsidR="00A247B0" w:rsidRDefault="00A247B0" w:rsidP="00600205">
      <w:pPr>
        <w:jc w:val="center"/>
      </w:pPr>
    </w:p>
    <w:p w:rsidR="00E6309F" w:rsidRDefault="00E6309F" w:rsidP="00E6309F">
      <w:pPr>
        <w:jc w:val="center"/>
      </w:pPr>
    </w:p>
    <w:p w:rsidR="0017722E" w:rsidRDefault="005D48D0" w:rsidP="0017722E">
      <w:pPr>
        <w:ind w:left="709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_GoBack"/>
      <w:r w:rsidRPr="008121D4">
        <w:rPr>
          <w:b/>
          <w:sz w:val="28"/>
          <w:szCs w:val="28"/>
        </w:rPr>
        <w:t xml:space="preserve">Информация </w:t>
      </w:r>
      <w:bookmarkEnd w:id="0"/>
      <w:bookmarkEnd w:id="1"/>
      <w:r w:rsidR="007E58A7" w:rsidRPr="007E58A7">
        <w:rPr>
          <w:b/>
          <w:sz w:val="28"/>
          <w:szCs w:val="28"/>
        </w:rPr>
        <w:t>об объектах для проведения практических занятий</w:t>
      </w:r>
      <w:bookmarkEnd w:id="2"/>
    </w:p>
    <w:p w:rsidR="0017722E" w:rsidRDefault="0017722E" w:rsidP="008121D4">
      <w:pPr>
        <w:ind w:left="709"/>
        <w:jc w:val="center"/>
        <w:rPr>
          <w:b/>
          <w:sz w:val="28"/>
          <w:szCs w:val="28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5942"/>
        <w:gridCol w:w="10"/>
        <w:gridCol w:w="6"/>
        <w:gridCol w:w="566"/>
        <w:gridCol w:w="3387"/>
        <w:gridCol w:w="12"/>
        <w:gridCol w:w="287"/>
      </w:tblGrid>
      <w:tr w:rsidR="008C442B" w:rsidRPr="008C442B" w:rsidTr="008C442B">
        <w:trPr>
          <w:gridBefore w:val="1"/>
          <w:wBefore w:w="6" w:type="dxa"/>
          <w:trHeight w:val="602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Уровень оснащения преподавания предмета «Информатика»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437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БИБЛИОТЕЧНЫЕ ФОНД 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566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Стандарт основного общего образования по информатике (в электронном виде)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562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Примерная программа основного общего образования по информатике (в электронном виде)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566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Авторские рабочие программы по информатике (в электронном виде)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562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Методические пособия для учителя (рекомендации к проведению уроков) (в электронном виде)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2"/>
          <w:wAfter w:w="299" w:type="dxa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Справочные пособия (энциклопедии и т.п.)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413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ПЕЧАТНЫЕ ПОСОБИЯ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408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Плакаты (в электронном виде)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50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Организация рабочего места и техника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299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ЦИФРОВЫЕ ОБРАЗОВАТЕЛЬНЫЕ РЕСУРСЫ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867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Инструменты учебной деятельности (программные средства - в типовом пакете документов)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42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Операционная система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618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Файловый менеджер (в составе операционной системы или др.).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58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Почтовый клиент (входит в состав операционных систем или др.).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631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Программа для организации общения и групповой работы с использованием компьютерных сетей.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857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Программное обеспечение для организации управляемого коллективного и безопасного доступа в интернет. Брандмауэр и НТТР- прокси сервер.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29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Антивирусная программа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42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Программа-архиватор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64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Система оптического распознавания текста для русского, национального и изучаемых иностранных языков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29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Программа для записи CD и DVD дисков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98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42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Звуковой редактор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39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Программа для организации аудиоархивов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29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Редакторы векторной и растровой графики.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295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Программа для просмотра статических изображений.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29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Мультимедиа проигрыватель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60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Программа для проведения видеомонтажа и сжатия видеофайлов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42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Редактор веб-страниц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42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Браузер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2"/>
          <w:wAfter w:w="299" w:type="dxa"/>
          <w:trHeight w:hRule="exact" w:val="60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873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Геоинформационная система, позволяющая реализовать требования стандарта по предметам, использующим картографический материал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315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Система автоматизированного проектирования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325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Интегрированные творческие среды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293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Программа-переводчик, многоязычный электронный словарь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310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Система программирования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3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Клавиатурный тренажер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818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703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376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Программное обеспечение для работы цифрового микроскопа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557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60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CD-диск мир компьютера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34"/>
        </w:trPr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ЭКРАННО-ЗВУКОВЫЕ ПОСОБИЯ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605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Комплекты презентационных слайдов по всем разделам курсов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331"/>
        </w:trPr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СРЕДСТВА ОБУЧЕНИЯ (СРЕДСТВА ИКТ)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3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Мультимедиа проектор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605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Персональный компьютер - рабочее место учителя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605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Персональный компьютер - рабочее место ученика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4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Интерактивная доска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4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Экран на штативе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3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Принтер лазерный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4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Принтер цветной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3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Сканер планшетный А4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4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МФУ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3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Сервер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315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310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сетевого оборудования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61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оборудования для подключения к сети Интернет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1108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Специальные модификации устройств для ручного ввода текстовой информации и манипулирования экранными объектами - клавиатура и мышь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556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Устройства для записи (ввода) визуальной и звуковой информации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gridAfter w:val="1"/>
          <w:wAfter w:w="287" w:type="dxa"/>
          <w:trHeight w:hRule="exact" w:val="556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Устройства создания графической информации (графический планшет)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Сканер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Цифровой фотоаппарат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556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Устройство для чтения информации с карты памяти (картридер)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9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Цифровая видеокамера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4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Web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-камера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560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Устройства ввода/вывода звуковой информации - микрофон, наушники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556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Устройства вывода/ вывода звуковой информации - микрофон, колонки и наушники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560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Устройства для создания музыкальной информации (музыкальные клавиатуры)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285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Внешний накопитель информации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556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Мобильное устройство для хранения информации (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флеш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-память)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399"/>
        </w:trPr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290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Конструктор для изучения логических схем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4"/>
        </w:trPr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МОДЕЛИ (в электронном виде)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285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Устройство персонального компьютера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285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Преобразование информации в компьютере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281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Информационные сети и передача информации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290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основных устройств ИКТ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288"/>
        </w:trPr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УЧЕБНАЯ МЕБЕЛЬ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9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Компьютерный стол учителя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9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 для ТСО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9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Шкафы секционные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9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Компьютерный стол ученика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9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Кресла регулируемые офисные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4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ученический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8C442B" w:rsidRPr="008C442B" w:rsidTr="008C442B">
        <w:trPr>
          <w:gridAfter w:val="1"/>
          <w:wAfter w:w="287" w:type="dxa"/>
          <w:trHeight w:hRule="exact" w:val="409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tabs>
                <w:tab w:val="left" w:pos="4944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275590</wp:posOffset>
                      </wp:positionV>
                      <wp:extent cx="6294120" cy="0"/>
                      <wp:effectExtent l="11430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4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BFD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.3pt;margin-top:21.7pt;width:49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9HTAIAAFQEAAAOAAAAZHJzL2Uyb0RvYy54bWysVEtu2zAQ3RfoHQjuHVm24sZC5KCQ7G7S&#10;NkDSA9AkZRGVSIKkLRtFgTQXyBF6hW666Ac5g3yjDukPknZTFNWCGmo4b97MPOr8Yt3UaMWNFUpm&#10;OD7pY8QlVUzIRYbf3cx6ZxhZRyQjtZI8wxtu8cXk+bPzVqd8oCpVM24QgEibtjrDlXM6jSJLK94Q&#10;e6I0l+AslWmIg61ZRMyQFtCbOhr0+6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"/>
                  </w:pict>
                </mc:Fallback>
              </mc:AlternateConten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Стул ученический жесткий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</w:tbl>
    <w:p w:rsidR="008C442B" w:rsidRPr="008C442B" w:rsidRDefault="008C442B" w:rsidP="008C442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t>Уровень оснащения преподавания предмета «География»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567"/>
        <w:gridCol w:w="3685"/>
      </w:tblGrid>
      <w:tr w:rsidR="008C442B" w:rsidRPr="008C442B" w:rsidTr="008C442B">
        <w:trPr>
          <w:trHeight w:hRule="exact" w:val="326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БИБЛИОТЕЧНЫИ ФОНД</w:t>
            </w:r>
          </w:p>
        </w:tc>
      </w:tr>
      <w:tr w:rsidR="008C442B" w:rsidRPr="008C442B" w:rsidTr="008C442B">
        <w:trPr>
          <w:trHeight w:hRule="exact" w:val="59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Стандарт основного общего образования по географии (в электронном виде)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Примерная программа основного общего образования по географии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Авторские программы по курсам географии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4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Методические рекомендации по курсу географии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4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Атласы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C442B" w:rsidRPr="008C442B" w:rsidTr="008C442B">
        <w:trPr>
          <w:trHeight w:hRule="exact" w:val="31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Справочно-энциклопедическая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3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ПЕЧАТНЫЕ ПОСОБИЯ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Таблицы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1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 разделам 6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 разделам 7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0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 разделам 8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 разделам 9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Портреты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0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«Путешественники»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Набор «Ученые-географы»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Карты мира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0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Полушарий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3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 разделам курса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2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Карты материков, их частей и океанов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материков и их частей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Океанов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Карты России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 разделам 8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 разделам 9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Административная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Физическая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Политическая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ЦИФРОВЫЕ ОБРАЗОВАТЕЛЬНЫЕ РЕСУРСЫ</w:t>
            </w:r>
          </w:p>
        </w:tc>
      </w:tr>
      <w:tr w:rsidR="008C442B" w:rsidRPr="008C442B" w:rsidTr="008C442B">
        <w:trPr>
          <w:trHeight w:hRule="exact" w:val="67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Цифровые компоненты учебно-методического комплекса по основным разделам курса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цифровых образовательных ресурсов по курсу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Специализированные цифровые инструменты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60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СРЕДСТВА ОБУЧЕНИЯ (СРЕДСТВА ИКТ)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Мультимедийный 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Принтер лазерный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Цифровая видеокамера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Цифровая фотокамера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Слайд-проектор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Интерактивная доска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Мультимедиа проектор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Экран (на штативе или навесной)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12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ЭКРАННО-ЗВУКОВЫЕ ПОСОБИЯ (МОГУТ БЫТЬ В ЦИФРОВОМ ВИДЕ)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Видеофильмы и видеофрагменты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5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Слайды (диапозитивы) по основным разделам 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14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8C442B" w:rsidRPr="008C442B" w:rsidTr="008C442B">
        <w:trPr>
          <w:trHeight w:hRule="exact" w:val="290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Приборы, инструменты для проведения демонстраций и практических занятий (в т.ч. на местности)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Теллурий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Компас ученический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Школьная метеостанция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Линейка визирная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Мензула с планшетом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Нивелир школьный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Угломер школьный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Рулетка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Лупа ручная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Модель Солнечной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6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Глобус Земли физический (масштаб 1:30 000 000)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7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Глобус Земли физический лабораторный (для раздачи учащимся) (масштаб 1:50 000 000)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8C442B" w:rsidRPr="008C442B" w:rsidTr="008C442B">
        <w:trPr>
          <w:trHeight w:hRule="exact" w:val="29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Теллурий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Модель вулкана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Натуральные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горных пород и минералов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8C442B" w:rsidRPr="008C442B" w:rsidTr="008C442B">
        <w:trPr>
          <w:trHeight w:hRule="exact" w:val="25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полезных ископаемых различных типов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2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по производству чугуна и стали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нефть и нефтепродуктам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по производству меди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по производству алюминия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Гербарии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Гербарий растений природных зон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Г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ербарий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основных сельскохозяйственных культур, выращиваемых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Г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ербарий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основных сельскохозяйственных культур мира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УЧЕБНАЯ МЕБЕЛЬ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Аудиторная доска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для ТСО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Шкафы секционные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t>Уровень оснащения преподавания предмета «Физика»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567"/>
        <w:gridCol w:w="3685"/>
      </w:tblGrid>
      <w:tr w:rsidR="008C442B" w:rsidRPr="008C442B" w:rsidTr="008C442B"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БИБЛИОТЕЧНЫИ ФОНД </w:t>
            </w:r>
          </w:p>
        </w:tc>
      </w:tr>
      <w:tr w:rsidR="008C442B" w:rsidRPr="008C442B" w:rsidTr="008C442B">
        <w:trPr>
          <w:trHeight w:val="52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Стандарт основного общего образования по физике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val="43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Примерная программа основного общего образования по физике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Авторская программа по физике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Методические пособия для учителя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Комплекты пособий для выполнения лабораторных практикумов по физике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val="48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Дидактические материалы. Сборники тестовых заданий по физике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val="251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ПЕЧАТНЫЕ ПОСОБИЯ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Таблицы и плакаты по всем разделам школьного курса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Портреты выдающихся ученых-физиков и астрономов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ИНФОРМАЦИОННО-КОММУНИКАТИВНЫЕ СРЕДСТВА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Мультимедийные обучающие программы по основным разделам курса и электронные учебники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Мультимедийные тренинговые,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контролир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. программы по всем разделам 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Справочно-энциклопедическая литература на электронных носителях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Цифровые образовательные ресурсы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CD диски: 7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Специализированные цифровые инструменты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ЭКРАННО-ЗВУКОВЫЕ ПОСОБИЯ</w:t>
            </w:r>
          </w:p>
        </w:tc>
      </w:tr>
      <w:tr w:rsidR="008C442B" w:rsidRPr="008C442B" w:rsidTr="008C442B">
        <w:trPr>
          <w:trHeight w:val="60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Видеофильмы по основным разделам курса (в электронном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DVD диски:7</w:t>
            </w:r>
          </w:p>
        </w:tc>
      </w:tr>
      <w:tr w:rsidR="008C442B" w:rsidRPr="008C442B" w:rsidTr="008C442B"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СРЕДСТВА ОБУЧЕНИЯ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АРМ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val="45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Видеодвойка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УЧЕБНАЯ МЕБЕЛЬ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Аудиторная доска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для ТСО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Шкафы секционные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демонстрационный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ЛАБОРАТОРНОЕ ОБОРУДОВАНИЕ</w:t>
            </w:r>
          </w:p>
        </w:tc>
      </w:tr>
      <w:tr w:rsidR="008C442B" w:rsidRPr="008C442B" w:rsidTr="008C442B"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Оборудование общего назначения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Щит для электроснабжения лабораторных столов напряжением 36,42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Столы лабораторные электрифицированные (36 _ 42 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Источники постоянного и переменного тока (4 В,2 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Весы учебные с гирями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Секундомеры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Термометры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Штативы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Цилиндры измерительные (мензурки)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C442B" w:rsidRPr="008C442B" w:rsidTr="008C442B"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ДЕМОНСТРАЦИОННОЕ ОБОРУДОВАНИЕ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Оборудование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электроснабжения кабинета 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Источник постоянного и переменного напряжения (6-10 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Генератор звуковой частоты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Осциллограф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Микрофон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Плитка электрическая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соединительных 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Штатив универсальный физический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Сосуд для воды с прямоугольными стенками (аквариум)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Столики подъемные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Насос вакуумный с тарелкой, манометром и колпаком (насос вакуумный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Комовского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НВ)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Насос воздушный ручной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Трубка вакуумная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Груз наборный на 1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посуды и принадлежностей к 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инструментов и расходных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color w:val="000000"/>
                <w:spacing w:val="2"/>
              </w:rPr>
              <w:t>Комплект для лабораторных работ по электродинамике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color w:val="000000"/>
                <w:spacing w:val="2"/>
              </w:rPr>
              <w:t>Комплект "Вращение"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color w:val="000000"/>
                <w:spacing w:val="2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демонстрационный по геометрической оптике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val="57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color w:val="000000"/>
                <w:spacing w:val="2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Набор демонстрационный волновых явлений (машина волновая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МВл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Машина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электрофорная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Система средств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1. Универсальные измерительные комплексы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Наборы датчиков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Датчик давления газа (0-700 кПа)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Датчик кислорода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Датчик освещенности 0-600/0-6000/0-150 000 </w:t>
            </w:r>
            <w:proofErr w:type="spellStart"/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лк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Датчик магнитной индукции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Датчик силы +/- 50 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Датчик относительной влажности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Датчик расстояния 0.2-10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Датчик угла поворота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Датчик ускорения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Датчик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фотоворота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Программное обеспечение для регистрации и сбора данных (лицензия на лабораторию)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Методические материалы к цифровой лаборатории по физике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2. Измерительные приборы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Мультиметр цифровой универсальный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Барометр-анероид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Динамометры демонстрационные (пара) с принадлежностями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Ареометры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Манометр жидкостный демонстрационный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Манометр механический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Метроном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Авометр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Амперметр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Секундомер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Электрометр (пара)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Метр демонстрационный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Манометр металлический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Психрометр (или гигрометр)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Термометр жидкостный или электронный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Амперметр цифровой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Вольтметр цифровой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val="10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Высоковольтный источник питания 30кВ L-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mikro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Генератор (источник) высокого напряжения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Цифровые измерители тока и напряжения на магнитных держателях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C442B" w:rsidRPr="008C442B" w:rsidRDefault="008C442B" w:rsidP="008C442B">
      <w:pPr>
        <w:tabs>
          <w:tab w:val="left" w:pos="1872"/>
          <w:tab w:val="center" w:pos="4962"/>
        </w:tabs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tab/>
      </w:r>
    </w:p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t>Уровень оснащения преподавания предмета «Биология»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9"/>
        <w:gridCol w:w="1179"/>
        <w:gridCol w:w="61"/>
        <w:gridCol w:w="1216"/>
        <w:gridCol w:w="36"/>
        <w:gridCol w:w="37"/>
        <w:gridCol w:w="2089"/>
      </w:tblGrid>
      <w:tr w:rsidR="008C442B" w:rsidRPr="008C442B" w:rsidTr="008C442B">
        <w:trPr>
          <w:trHeight w:hRule="exact" w:val="332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БИБЛИОТЕЧНЫЕ ФОНД </w:t>
            </w:r>
          </w:p>
        </w:tc>
      </w:tr>
      <w:tr w:rsidR="008C442B" w:rsidRPr="008C442B" w:rsidTr="008C442B">
        <w:trPr>
          <w:trHeight w:hRule="exact" w:val="588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Стандарт основного общего образования по биологии (в электронном виде)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F744C7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88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Примерная программа основного общего образования по биологии (в электронном виде)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F744C7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93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Авторская программа по разделам биологии (в электронном виде)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F744C7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8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Книги для чтения по всем разделам курса биологии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F744C7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8C442B" w:rsidRPr="008C442B" w:rsidTr="008C442B">
        <w:trPr>
          <w:trHeight w:hRule="exact" w:val="588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Методические пособия для учителя по основным разделам (в электронном виде)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F744C7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41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Энциклопедия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3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ПЕЧАТНЫЕ ПОСОБИЯ</w:t>
            </w:r>
          </w:p>
        </w:tc>
      </w:tr>
      <w:tr w:rsidR="008C442B" w:rsidRPr="008C442B" w:rsidTr="008C442B">
        <w:trPr>
          <w:trHeight w:val="27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Таблицы по основным разделам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Портреты ученых биологов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Правила поведения в учебном кабинете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Правила поведения на экскурсии (в электронном виде)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Карты (в электронном виде)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Атласы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Растения. Грибы. Лишайники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ЦИФРОВЫЕ ОБРАЗОВАТЕЛЬНЫЕ РЕСУРСЫ</w:t>
            </w:r>
          </w:p>
        </w:tc>
      </w:tr>
      <w:tr w:rsidR="008C442B" w:rsidRPr="008C442B" w:rsidTr="008C442B">
        <w:trPr>
          <w:trHeight w:hRule="exact" w:val="69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цифровых образовательных ресурсов по курсу биологии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Мультимедийные тренинговые,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контролир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. программы по всем разделам курса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ЭКРАННО-ЗВУКОВЫЕ ПОСОБИЯ (могут быть в цифровом виде)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Аудиозаписи по основным разделам курса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Видеофильмы по основным разделам биологии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C442B" w:rsidRPr="008C442B" w:rsidTr="008C442B">
        <w:trPr>
          <w:trHeight w:hRule="exact" w:val="286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СРЕДСТВА ОБУЧЕНИЯ (СРЕДСТВА ИКТ)</w:t>
            </w:r>
          </w:p>
        </w:tc>
      </w:tr>
      <w:tr w:rsidR="008C442B" w:rsidRPr="008C442B" w:rsidTr="008C442B">
        <w:trPr>
          <w:trHeight w:hRule="exact" w:val="111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компьютерных датчиков с собственными индикаторами или подключаемые карманным портативным компьютерам (должен входить в комплект)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Мультимедийный компьютер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Сканер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Принтер лазерный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Цифровая видеокамера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Цифровая фотокамера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Мультимедиа проектор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Экран (на штативе или навесной)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посуды и принадлежностей для проведения лабораторных работ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оборудования для комнатных растений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Лупа ручная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Микроскоп школьный ув.300-500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Термометр наружный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Тонометр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Цифровой микроскоп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Реактивы и материалы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реактивов для базового уровня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объемные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цветков различных семейств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Набор «Происхождение человека»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моделей органов человека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Торс человека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остеологические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Скелет человека разборный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Скелеты позвоночных животных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Скелеты позвоночных животных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рельефные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моделей по строению органов человека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моделей по строению позвоночных животных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Модели-аппликации (для работы на магнитной доске)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Митоз и мейоз клетки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Основные генетические законы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Строение клеток растений и животных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Типичные биоценозы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Муляжи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Плодовые тела шляпочных грибов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73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Результаты искусственного отбора на примере плодов культурных растений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НАТУРАЛЬНЫЕ ОБЪЕКТЫ</w:t>
            </w:r>
          </w:p>
        </w:tc>
      </w:tr>
      <w:tr w:rsidR="008C442B" w:rsidRPr="008C442B" w:rsidTr="008C442B">
        <w:trPr>
          <w:trHeight w:hRule="exact" w:val="98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Гербарии, 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3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Микропрепараты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микропрепаратов по общей биологии (базовый)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микропрепаратов по разделу «Растения. Бактерии. Грибы. Лишайники» (базовый)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микропрепаратов по разделу «Человек» (базовый)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микропрепаратов по разделу «Животные» (базовый)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Вредители сельскохозяйственных культур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Ископаемые растения и животные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Морфо-экологические адаптации организмов к среде обитания (форма, окраска и пр.)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Живые объекты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Комнатные растения по экологическим группам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Тропические влажные леса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Влажные субтропики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Сухие субтропики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Пустыни и полупустыни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Водные растения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СИСТЕМА СРЕДСТВ ИЗМЕРЕНИЯ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Программное обеспечение для регистрации и сбора данных (лицензия на лабораторию)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Методические материалы к цифровой лаборатории по биологии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УЧЕБНАЯ МЕБЕЛЬ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Аудиторная доска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для ТСО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Шкафы секционные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демонстрационный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C442B" w:rsidRPr="008C442B" w:rsidRDefault="008C442B" w:rsidP="008C442B">
      <w:pPr>
        <w:spacing w:after="200" w:line="276" w:lineRule="auto"/>
        <w:rPr>
          <w:rFonts w:eastAsia="Calibri"/>
          <w:sz w:val="22"/>
          <w:szCs w:val="22"/>
          <w:highlight w:val="green"/>
          <w:lang w:eastAsia="en-US"/>
        </w:rPr>
        <w:sectPr w:rsidR="008C442B" w:rsidRPr="008C442B" w:rsidSect="008C442B">
          <w:pgSz w:w="11909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lastRenderedPageBreak/>
        <w:t>Уровень оснащения преподавания предмета «Химия»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2"/>
        <w:gridCol w:w="1138"/>
        <w:gridCol w:w="1133"/>
        <w:gridCol w:w="2419"/>
      </w:tblGrid>
      <w:tr w:rsidR="008C442B" w:rsidRPr="008C442B" w:rsidTr="008C442B">
        <w:trPr>
          <w:trHeight w:hRule="exact" w:val="293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БИБЛИОТЕЧНЫИ ФОНД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ГОПЕЧАТНАЯ ПРО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ДУКЦИЯ)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Стандарт основного общего образования по химии (в электронном виде)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Примерная программа основного общего образования по химии (в электронном виде)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Авторская программа по разделам химии (в электронном виде)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6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Методическое пособие для учителя (в электронном виде)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Сборники тестовых заданий для тематического и итогового контроля (8, 9 класса)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Сборник задач по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68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Руководства для лабораторных опытов и практических занятий по химии (8, 9 класса)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Справочник по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Энциклопедия по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Печатные пособия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портретов ученых-химиков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0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Серия справочных таблиц по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Серия инструктивных таблиц по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4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Серия таблиц по неорганической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Серия биолог таблиц по органической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1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Серия таблиц по химическим производствам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4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ЦИФРОВЫЕ ОБРАЗОВАТЕЛЬНЫЕ РЕСУРСЫ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РЕСУРСЫ</w:t>
            </w:r>
          </w:p>
        </w:tc>
      </w:tr>
      <w:tr w:rsidR="008C442B" w:rsidRPr="008C442B" w:rsidTr="008C442B">
        <w:trPr>
          <w:trHeight w:hRule="exact" w:val="5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цифровых образовательных ресурсов по курсу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84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ХИМИЯ (8-11 класс). Виртуальная Лаборатория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ЭКРАННО-ЗВУКОВЫЕ ПОСОБИЯ (МОГУТ БЫТЬ В ЦИФРОВОМ ВИДЕ)</w:t>
            </w:r>
          </w:p>
        </w:tc>
      </w:tr>
      <w:tr w:rsidR="008C442B" w:rsidRPr="008C442B" w:rsidTr="008C442B">
        <w:trPr>
          <w:trHeight w:hRule="exact" w:val="43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видеофильмов (по всем разделам курса)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24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СРЕДСТВА ОБУЧЕНИЯ (СРЕДСТВА ИКТ)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компьютерных датчиков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Датчик Нитрат-ионов 0,02-40.00ppm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Датчик рН - метр 0 -14 рН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Датчик температуры (от -200 до +400 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Мультимедийный компьютер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Принтер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Мультимедиа проектор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для проектора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Экран (на штативе или навесной)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Общего назначения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Аппарат (установка) для дистилляции воды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Весы (до 500 кг)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6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Нагревательные приборы (электроплитка, спиртовка)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Доска для сушки посуды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1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электроснабжения кабинета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t>труйеыйрных тренажеров;</w:t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cr/>
              <w:t>тельной деятельности</w:t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  <w:r w:rsidRPr="008C442B">
              <w:rPr>
                <w:rFonts w:eastAsia="Calibri"/>
                <w:vanish/>
                <w:sz w:val="22"/>
                <w:szCs w:val="22"/>
                <w:lang w:eastAsia="en-US"/>
              </w:rPr>
              <w:pgNum/>
            </w:r>
          </w:p>
        </w:tc>
      </w:tr>
      <w:tr w:rsidR="008C442B" w:rsidRPr="008C442B" w:rsidTr="008C442B">
        <w:trPr>
          <w:trHeight w:hRule="exact" w:val="43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Демонстрационные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6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9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Столик подъемный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Штатив для демонстрационных пробирок ПХ-21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Штатив металлический ШЛБ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7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флаконов (250 - 300 мл для хранения растворов реактивов)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Специализированные приборы и аппараты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Аппарат (прибор) для получения газов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5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Аппарат для проведения химических реакций АПХР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Горелка универсальная ГУ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5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Источник тока высокого напряжения (25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для опытов по химии с электрическим током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7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термометров (0-100 и С; 0-360 °С)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5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Прибор для демонстрации закона сохранения массы веществ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7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Прибор для окисления спирта над медным катализатором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6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Прибор для определения состава воздуха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7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Прибор для получения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галоидоалканов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и сложных эфиров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6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Прибор для собирания и хранения газов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Прибор для получения растворимых твердых веществ ПРВ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6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Эвдиометр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Установка для перегонки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Комплекты для лабораторных опытов и практических занятий по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98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Цифровая лаборатория по химии для учителя (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микролаборатория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для химического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экперимента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(с ППГ, набором керамики и фарфора)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Весы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8C442B" w:rsidRPr="008C442B" w:rsidTr="008C442B">
        <w:trPr>
          <w:trHeight w:hRule="exact" w:val="55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посуды и принадлежностей для ученического эксперимента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8C442B" w:rsidRPr="008C442B" w:rsidTr="008C442B">
        <w:trPr>
          <w:trHeight w:hRule="exact" w:val="56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банок для хранения твердых реактивов (30 - 50 мл)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8C442B" w:rsidRPr="008C442B" w:rsidTr="008C442B">
        <w:trPr>
          <w:trHeight w:hRule="exact" w:val="58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склянок (флаконов) для хранения растворов реактивов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8C442B" w:rsidRPr="008C442B" w:rsidTr="008C442B">
        <w:trPr>
          <w:trHeight w:hRule="exact" w:val="46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Набор приборов (ПХ-14, ПХ-16)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8C442B" w:rsidRPr="008C442B" w:rsidTr="008C442B">
        <w:trPr>
          <w:trHeight w:hRule="exact" w:val="4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по электрохимии лабораторный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8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Нагреватели приборы (электрические 42 В, спиртовки (50 мл)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8C442B" w:rsidRPr="008C442B" w:rsidTr="008C442B">
        <w:trPr>
          <w:trHeight w:hRule="exact" w:val="27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Прибор для получения газов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tabs>
                <w:tab w:val="center" w:pos="916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8C442B" w:rsidRPr="008C442B" w:rsidTr="008C442B">
        <w:trPr>
          <w:trHeight w:hRule="exact" w:val="57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Прибор для получения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галоидоалканов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и сложных эфиров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Штатив лабораторный химический ШЛХ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8C442B" w:rsidRPr="008C442B" w:rsidTr="008C442B">
        <w:trPr>
          <w:trHeight w:hRule="exact"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кристаллических решеток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для моделирования строения неорганических веществ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8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для моделирования строения органических веществ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60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для моделирования типов химических реакций (модели-аппликации)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Модели- электронные стенды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63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Справочно-информационный стенд «Периодическая система химических элементов Д.И. Менделеева»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Натуральные объекты коллекции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Алюминий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Волокна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Каменный уголь и продукты его переработки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Металлы и сплавы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Минералы и горные породы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Нефть и важнейшие продукты ее переработки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Пластмассы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Стекло и изделия из стекла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Топливо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Чугун и сталь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Шкала твердости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Реактивы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1,2 ОС «Кислоты»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3 ОС «Гидроксиды»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4 ОС «Оксиды металлов»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5 ОС «Металлы»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60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6 ОС «Щелочные и щелочноземельные металлы»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7 ОС «Огнеопасные вещества»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8 ОС «Галогены»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Набор № 9 ОС «Галогениды»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10 ОС «Сульфаты. Сульфиты. Сульфиды»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11 ОС «Карбонаты»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12 ОС «Фосфаты. Силикаты»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9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13 ОС «Ацетаты. Роданиды. Соединения железа».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14 ОС «Соединения марганца»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15 ОС «Соединения хрома»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16 ОС «Нитраты»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17 ОС «Индикаторы»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18 ОС «Минеральные удобрения»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19 ОС «Углеводороды»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68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20 ОС «Кислородсодержащие органические вещества»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21 ОС «Кислоты органические»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д/р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22 ОС «Углеводы. Амины»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23 ОС «Образцы органических веществ»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№ 24 ОС «Материалы»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УЧЕБНАЯ МЕБЕЛЬ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ученический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демонстрационный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приставной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Аудиторная доска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Стол для ТСО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0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Шкафы секционные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8C442B" w:rsidRPr="008C442B" w:rsidRDefault="008C442B" w:rsidP="008C442B">
      <w:pPr>
        <w:spacing w:after="200" w:line="276" w:lineRule="auto"/>
        <w:rPr>
          <w:rFonts w:eastAsia="Calibri"/>
          <w:sz w:val="22"/>
          <w:szCs w:val="22"/>
          <w:highlight w:val="red"/>
          <w:lang w:eastAsia="en-US"/>
        </w:rPr>
        <w:sectPr w:rsidR="008C442B" w:rsidRPr="008C442B" w:rsidSect="008C442B">
          <w:pgSz w:w="11909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lastRenderedPageBreak/>
        <w:t>Уровень оснащения преподавания предмета «Технология»</w:t>
      </w:r>
    </w:p>
    <w:tbl>
      <w:tblPr>
        <w:tblpPr w:leftFromText="180" w:rightFromText="180" w:vertAnchor="text" w:horzAnchor="margin" w:tblpXSpec="right" w:tblpY="5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1171"/>
        <w:gridCol w:w="1171"/>
        <w:gridCol w:w="1171"/>
        <w:gridCol w:w="1195"/>
      </w:tblGrid>
      <w:tr w:rsidR="008C442B" w:rsidRPr="008C442B" w:rsidTr="008C442B">
        <w:trPr>
          <w:trHeight w:val="702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Наименования объектов и средств материально- технического обеспечения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Необходимое количество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Имеющееся количество</w:t>
            </w:r>
          </w:p>
        </w:tc>
      </w:tr>
      <w:tr w:rsidR="008C442B" w:rsidRPr="008C442B" w:rsidTr="008C442B">
        <w:trPr>
          <w:trHeight w:hRule="exact" w:val="282"/>
        </w:trPr>
        <w:tc>
          <w:tcPr>
            <w:tcW w:w="4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Направления технологической подготовки</w:t>
            </w:r>
          </w:p>
        </w:tc>
      </w:tr>
      <w:tr w:rsidR="008C442B" w:rsidRPr="008C442B" w:rsidTr="008C442B">
        <w:trPr>
          <w:trHeight w:hRule="exact" w:val="698"/>
        </w:trPr>
        <w:tc>
          <w:tcPr>
            <w:tcW w:w="4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Техническ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ий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труд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Обслуживающий труд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Техническ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ий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труд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Обслуживающий труд</w:t>
            </w:r>
          </w:p>
        </w:tc>
      </w:tr>
      <w:tr w:rsidR="008C442B" w:rsidRPr="008C442B" w:rsidTr="008C442B">
        <w:trPr>
          <w:trHeight w:hRule="exact" w:val="306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БИБЛИОТЕЧНЫИ ФОНД</w:t>
            </w:r>
          </w:p>
        </w:tc>
      </w:tr>
      <w:tr w:rsidR="008C442B" w:rsidRPr="008C442B" w:rsidTr="008C442B">
        <w:trPr>
          <w:trHeight w:hRule="exact" w:val="60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Стандарт основного общего образования по технологии (в электронном виде)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9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Примерная программа основного общего образования по технологии (в электронном виде)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9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Авторская программа по технологии (в электронном виде)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9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Методическое пособие для учителя (в электронном виде)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88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Нормативные материалы (ГОСТы, ОСТы, ЕТКС и т.д.) по разделам технологической подготовки (в электронном виде)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79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ПЕЧАТНЫЕ ПОСОБИЯ</w:t>
            </w:r>
          </w:p>
        </w:tc>
      </w:tr>
      <w:tr w:rsidR="008C442B" w:rsidRPr="008C442B" w:rsidTr="008C442B">
        <w:trPr>
          <w:trHeight w:hRule="exact" w:val="56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Таблицы (плакаты) по безопасности труда ко всем разделам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66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Таблицы (плакаты) по основным темам всех разделов каждого направления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9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Плакаты и таблицы по профессиональному самоопределению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99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ЦИФРОВЫЕ ОБРАЗОВАТЕЛЬНЫЕ РЕСУРСЫ</w:t>
            </w:r>
          </w:p>
        </w:tc>
      </w:tr>
      <w:tr w:rsidR="008C442B" w:rsidRPr="008C442B" w:rsidTr="008C442B">
        <w:trPr>
          <w:trHeight w:hRule="exact" w:val="68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ЦОР по технологии, в том числе цифровые энциклопедии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63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ЭКРАННО-ЗВУКОВЫЕ ПОСОБИЯ (МОГУТ БЫТЬ В ЦИФРОВОМ ВИДЕ)</w:t>
            </w:r>
          </w:p>
        </w:tc>
      </w:tr>
      <w:tr w:rsidR="008C442B" w:rsidRPr="008C442B" w:rsidTr="008C442B">
        <w:trPr>
          <w:trHeight w:hRule="exact" w:val="62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Видеофильмы по основным разделам и темам программы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Таблицы-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фолии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и транспаранты-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фолии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по основным темам разделов программы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СРЕДСТВА ОБУЧЕНИЯ (СРЕДСТВА ИКТ)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Экран на штативе или навесной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Видеомагнитофон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(видеоплейер)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Цифровой фотоаппарат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Мультимедийный компьютер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МФУ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УЧЕБНО-ПРАКТИЧЕСКОЕ ОБОРУДОВАНИЕ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Халаты /фартуки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Очки защитные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Верстак столярный в комплекте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для выпиливания лобзиком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столярных инструментов школьный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Конструкторы для моделирования простых машин и механизмов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1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Конструкторы с исполнительным блоком и датчиками для моделирования компьютерного управления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72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Конструкторы для моделирования технологических машин и механизмов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Шлейфмашина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ленточная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Наборы сверл по дереву и металлу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Прибор для выжигания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2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инструментов для резьбы по дереву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67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Наборы контрольно-измерительных и разметочных инструментов по дереву и металлу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Верстак слесарный в комплекте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слесарных инструментов школьный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напильников школьный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резьбонарезного инструмента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Рубанок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9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Электроинструменты и оборудование для сверления отверстий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1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Электроинструменты и оборудование для точения заготовок из дерева и металла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7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Электроинструменты и оборудование для фрезерования заготовок из дерева и металла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65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4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инструментов для санитарно-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softHyphen/>
              <w:t>технических работ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7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Сантехнические установочные изделия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69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42B">
              <w:rPr>
                <w:sz w:val="22"/>
                <w:szCs w:val="22"/>
              </w:rPr>
              <w:t>Манекен женский с подставкой (размер 42 - 50)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42B">
              <w:rPr>
                <w:sz w:val="22"/>
                <w:szCs w:val="22"/>
              </w:rPr>
              <w:t>Манекен подростковый размер (размер 36 - 44)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Машина швейная бытовая универсальная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Оверлок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Доска гладильная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48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42B">
              <w:rPr>
                <w:sz w:val="22"/>
                <w:szCs w:val="22"/>
              </w:rPr>
              <w:t xml:space="preserve">Утюг с </w:t>
            </w:r>
            <w:proofErr w:type="spellStart"/>
            <w:r w:rsidRPr="008C442B">
              <w:rPr>
                <w:sz w:val="22"/>
                <w:szCs w:val="22"/>
              </w:rPr>
              <w:t>пароувлажнителем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8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C442B">
              <w:rPr>
                <w:sz w:val="22"/>
                <w:szCs w:val="22"/>
              </w:rPr>
              <w:t>Отпариватель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4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42B">
              <w:rPr>
                <w:sz w:val="22"/>
                <w:szCs w:val="22"/>
              </w:rPr>
              <w:lastRenderedPageBreak/>
              <w:t>Зеркало для примерок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64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оборудования и приспособлений для влажно-тепловой обработки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62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инструментов и приспособлений для вышивания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для вязания крючком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для вязания на спицах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442B" w:rsidRPr="008C442B" w:rsidTr="008C442B">
        <w:trPr>
          <w:trHeight w:hRule="exact" w:val="54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шаблонов швейных изделий в М 1:4 для моделирования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1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приспособлений для раскроя косых беек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9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Шаблоны стилизованной фигуры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9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измерительных инструментов для работы с тканями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Холодильник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Печь СВЧ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Весы настольные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94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кухонного оборудования на бригаду (мойка, плита, рабочий стол, шкаф, сушка для посуды)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Электроплиты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6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кухонного электрооборудования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инструментов и приспособлений для механической обработки продуктов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кухонной посуды для тепловой обработки пищевых продуктов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69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инструментов и приспособлений для тепловой обработки пищевых продуктов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2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Мясорубка (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электромясорубка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5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инструментов и приспособлений для разделки теста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разделочных досок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столовой посуды из нержавеющей стали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Сервиз столовый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Сервиз чайный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9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оборудования и приспособлений для сервировки стола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7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Демонстрационный комплект электроизмерительных приборов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0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Демонстрационный комплект источников питания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8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Демонстрационный комплект электротехнических материалов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40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Демонстрационный комплект проводов и кабелей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Конструктор для сборки электрических цепей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84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Конструктор для моделирования подключения коллекторного электродвигателя, средств управления и защиты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6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Конструктор для сборки моделей простых электронных устройств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6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Ученический набор инструментов для выполнения электротехнических работ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5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Провода соединительные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Ученический набор чертежных инструментов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8C442B" w:rsidRPr="008C442B" w:rsidTr="008C442B">
        <w:trPr>
          <w:trHeight w:hRule="exact" w:val="56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чертежных инструментов для выполнения изображений на классной доске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7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электрических машин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3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моделей механизмов и передач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35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для анализа форм деталей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5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для демонстрации образования аксонометрических проекций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6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образования сечений и разрезов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разъемных соединений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7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Раздаточные модели деталей по различным разделам технологии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7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Коллекции изучаемых материалов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Расходные материалы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57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образцов материалов и изделий для санитарно- технических работ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85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522605</wp:posOffset>
                      </wp:positionV>
                      <wp:extent cx="6187440" cy="0"/>
                      <wp:effectExtent l="7620" t="11430" r="571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DE51B" id="Прямая со стрелкой 2" o:spid="_x0000_s1026" type="#_x0000_t32" style="position:absolute;margin-left:-.25pt;margin-top:41.15pt;width:48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MLTAIAAFQ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"/>
                  </w:pict>
                </mc:Fallback>
              </mc:AlternateConten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Комплект образцов материалов для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ремонтно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softHyphen/>
              <w:t>отделочных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C442B" w:rsidRPr="008C442B" w:rsidRDefault="008C442B" w:rsidP="008C442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  <w:sectPr w:rsidR="008C442B" w:rsidRPr="008C442B" w:rsidSect="008C442B">
          <w:pgSz w:w="11909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lastRenderedPageBreak/>
        <w:t>Уровень оснащения преподавания предмета «Физическая культура»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0"/>
        <w:gridCol w:w="859"/>
      </w:tblGrid>
      <w:tr w:rsidR="008C442B" w:rsidRPr="008C442B" w:rsidTr="008C442B">
        <w:trPr>
          <w:trHeight w:hRule="exact" w:val="370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8C442B" w:rsidRPr="008C442B" w:rsidTr="008C442B">
        <w:trPr>
          <w:trHeight w:hRule="exact" w:val="370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Библиотечный фонд</w:t>
            </w:r>
          </w:p>
        </w:tc>
      </w:tr>
      <w:tr w:rsidR="008C442B" w:rsidRPr="008C442B" w:rsidTr="008C442B">
        <w:trPr>
          <w:trHeight w:hRule="exact" w:val="65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Стандарт основного общего образования по физической </w:t>
            </w:r>
            <w:proofErr w:type="gramStart"/>
            <w:r w:rsidRPr="008C442B">
              <w:rPr>
                <w:rFonts w:eastAsia="Calibri"/>
                <w:sz w:val="22"/>
                <w:szCs w:val="22"/>
                <w:lang w:eastAsia="en-US"/>
              </w:rPr>
              <w:t>культуре  (</w:t>
            </w:r>
            <w:proofErr w:type="gram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в электронном виде)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63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Примерная программа основного общего образования по физической культуре (в электронном виде)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01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Авторские программы по физической культуре (в электронном виде)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410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Методические рекомендации по физической культуре (в электронном виде)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3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Перекладина гимнастическая (пристеночная)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Стенка гимнастическая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Скамейка гимнастическая </w:t>
            </w:r>
            <w:proofErr w:type="gramStart"/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жесткая(</w:t>
            </w:r>
            <w:proofErr w:type="gramEnd"/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4 м; 3 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8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Беговая дорожка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Мячи: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Мяч баскетбольный N7 тренировочный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Мяч баскетбольный N7 для соревнований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Мяч баскетбольный N5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Мяч футбольный N5 тренировочный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Мяч футбольный N5 для соревнований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Мяч волейбольный тренировочный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Мяч волейбольный для соревнований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Мяч мини-футбольный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Скакалка детская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 гимнастический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Мостик гимнастический подпружиненный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Мостик подкидной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color w:val="000000"/>
                <w:spacing w:val="2"/>
                <w:sz w:val="22"/>
                <w:szCs w:val="22"/>
              </w:rPr>
              <w:t>Козел гимнастический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Бревно гимнастическое тренировочное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Конь гимнастический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Канат для перетягивания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Обруч пластиковый детский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Планка для прыжков в высоту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Стойка для прыжков в высоту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Лыжи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Ботинки лыжные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Палки лыжные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Крепление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 баскетбольный тренировочный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Кольцо баскетбольное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Сетка баскетбольная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Волейбольные стойки /Сетка. Крепеж/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Ворота для мини-футбола с сеткой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tabs>
                <w:tab w:val="left" w:pos="1608"/>
              </w:tabs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Пневматическая винтовка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tabs>
                <w:tab w:val="left" w:pos="1608"/>
              </w:tabs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Спортивные качели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Аптечка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9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Стол для игры в настольный теннис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411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Мяч для настольного тенниса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C442B" w:rsidRPr="008C442B" w:rsidTr="008C442B">
        <w:trPr>
          <w:trHeight w:hRule="exact" w:val="312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Ракетка для настольного тенниса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305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6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Помещения для занятий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9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Спортивный зал 24x12x6 м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3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Спортивный зал 6x12х 3,5 м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Спортивная площадка универсальная крытая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52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Помещение, приспособленное для стрельбы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Вспомогательные помещения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3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Рекреации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8C442B" w:rsidRPr="008C442B" w:rsidTr="008C442B">
        <w:trPr>
          <w:trHeight w:hRule="exact" w:val="28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Сенсорная комната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Действующие туалеты при спортивном зале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8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Оборудованные раздевалки при спортивном зале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8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плоскостные сооружения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442B" w:rsidRPr="008C442B" w:rsidTr="008C442B">
        <w:trPr>
          <w:trHeight w:hRule="exact" w:val="283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350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Элементы полосы препятствий: линия старта, финиша, разметка беговой дорожки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Сектор для метания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Сектор для прыжков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Площадка для мини-футбола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9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Площадка для баскетбола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60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8C442B" w:rsidRPr="008C442B" w:rsidRDefault="008C442B" w:rsidP="008C442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t>Уровень оснащения преподавания предмета «Музыка»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2126"/>
      </w:tblGrid>
      <w:tr w:rsidR="008C442B" w:rsidRPr="008C442B" w:rsidTr="00614280">
        <w:trPr>
          <w:trHeight w:hRule="exact" w:val="293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8C442B" w:rsidRPr="008C442B" w:rsidTr="00614280">
        <w:trPr>
          <w:trHeight w:hRule="exact" w:val="293"/>
          <w:jc w:val="center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Библиотечный фонд</w:t>
            </w:r>
          </w:p>
        </w:tc>
      </w:tr>
      <w:tr w:rsidR="008C442B" w:rsidRPr="008C442B" w:rsidTr="00614280">
        <w:trPr>
          <w:trHeight w:hRule="exact" w:val="574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Стандарт основного общего образования по </w:t>
            </w:r>
            <w:proofErr w:type="gramStart"/>
            <w:r w:rsidRPr="008C442B">
              <w:rPr>
                <w:rFonts w:eastAsia="Calibri"/>
                <w:sz w:val="22"/>
                <w:szCs w:val="22"/>
                <w:lang w:eastAsia="en-US"/>
              </w:rPr>
              <w:t>музыке  (</w:t>
            </w:r>
            <w:proofErr w:type="gram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в электронном виде)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trHeight w:hRule="exact" w:val="567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Примерная программа основного общего образования по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музыке</w:t>
            </w: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 электронном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trHeight w:hRule="exact" w:val="407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Авторские программы по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музыке</w:t>
            </w: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 электронном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trHeight w:hRule="exact" w:val="428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Методические рекомендации по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музыке</w:t>
            </w: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 электронном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trHeight w:hRule="exact" w:val="288"/>
          <w:jc w:val="center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Печатные пособия</w:t>
            </w:r>
          </w:p>
        </w:tc>
      </w:tr>
      <w:tr w:rsidR="008C442B" w:rsidRPr="008C442B" w:rsidTr="00614280">
        <w:trPr>
          <w:trHeight w:hRule="exact" w:val="283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Таблицы и схемы (в электронном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trHeight w:hRule="exact" w:val="288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Портреты композиторов, исполнителей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614280">
        <w:trPr>
          <w:trHeight w:hRule="exact" w:val="521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Альбомы с демонстрационным материалом, составленным в соответствии с тематическими линиями учебной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614280">
        <w:trPr>
          <w:trHeight w:hRule="exact" w:val="288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Атласы музыкальных инструментов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614280">
        <w:trPr>
          <w:trHeight w:hRule="exact" w:val="288"/>
          <w:jc w:val="center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Цифровые образовательные ресурсы</w:t>
            </w:r>
          </w:p>
        </w:tc>
      </w:tr>
      <w:tr w:rsidR="008C442B" w:rsidRPr="008C442B" w:rsidTr="00614280">
        <w:trPr>
          <w:trHeight w:hRule="exact" w:val="283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Цифровые компоненты УМК по музыке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614280">
        <w:trPr>
          <w:trHeight w:hRule="exact" w:val="380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цифровых образовательных ресурсов по музыке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8C442B" w:rsidRPr="008C442B" w:rsidTr="00614280">
        <w:trPr>
          <w:trHeight w:hRule="exact" w:val="316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Специализированные цифровые инструменты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614280">
        <w:trPr>
          <w:trHeight w:hRule="exact" w:val="1709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. – 130</w:t>
            </w:r>
          </w:p>
          <w:p w:rsidR="008C442B" w:rsidRPr="008C442B" w:rsidRDefault="008C442B" w:rsidP="008C442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. – 101</w:t>
            </w:r>
          </w:p>
          <w:p w:rsidR="008C442B" w:rsidRPr="008C442B" w:rsidRDefault="008C442B" w:rsidP="008C442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. – 125</w:t>
            </w:r>
          </w:p>
          <w:p w:rsidR="008C442B" w:rsidRPr="008C442B" w:rsidRDefault="008C442B" w:rsidP="008C442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>. - 130</w:t>
            </w:r>
          </w:p>
        </w:tc>
      </w:tr>
      <w:tr w:rsidR="008C442B" w:rsidRPr="008C442B" w:rsidTr="00614280">
        <w:trPr>
          <w:trHeight w:val="2812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Музыкальные инструменты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Акустическая система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Балалайка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Баян - 2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Гусли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Домра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Кларнет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Ксилофон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Малый барабан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колокольчиков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ab/>
              <w:t>-1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Набор шумовых инструментов-1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Пианино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Скрипка - 2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Тамбурин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Треугольник-1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Труба - 1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Ударная установка-1</w:t>
            </w:r>
          </w:p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Флейта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ab/>
              <w:t>-1</w:t>
            </w:r>
          </w:p>
        </w:tc>
      </w:tr>
      <w:tr w:rsidR="008C442B" w:rsidRPr="008C442B" w:rsidTr="00614280">
        <w:trPr>
          <w:trHeight w:hRule="exact" w:val="288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знаков нотного письма (на магнитной основе)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614280">
        <w:trPr>
          <w:trHeight w:hRule="exact" w:val="713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8C442B" w:rsidRPr="008C442B" w:rsidRDefault="008C442B" w:rsidP="008C442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t>Уровень оснащения преподавания предмета «Изобразительное искусство»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8"/>
        <w:gridCol w:w="142"/>
        <w:gridCol w:w="2551"/>
      </w:tblGrid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8C442B" w:rsidRPr="008C442B" w:rsidTr="00614280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Библиотечный фонд</w:t>
            </w:r>
          </w:p>
        </w:tc>
      </w:tr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Стандарт основного общего образования по </w:t>
            </w:r>
            <w:proofErr w:type="gramStart"/>
            <w:r w:rsidRPr="008C442B">
              <w:rPr>
                <w:rFonts w:eastAsia="Calibri"/>
                <w:sz w:val="22"/>
                <w:szCs w:val="22"/>
                <w:lang w:eastAsia="en-US"/>
              </w:rPr>
              <w:t>музыке  (</w:t>
            </w:r>
            <w:proofErr w:type="gram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в электронном виде)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Примерная программа основного общего образования по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музыке</w:t>
            </w: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 электронном виде)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Авторские программы по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музыке</w:t>
            </w: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 электронном виде)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Методические рекомендации по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музыке</w:t>
            </w: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 электронном виде)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Альбомы по искусству (в электронном виде)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Книги по стилям изобразительного искусства и архитектуры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Словарь искусствоведческих терминов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614280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Цифровые образовательные ресурсы</w:t>
            </w:r>
          </w:p>
        </w:tc>
      </w:tr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Цифровые образовательные ресурсы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C442B" w:rsidRPr="008C442B" w:rsidTr="00614280">
        <w:trPr>
          <w:trHeight w:val="243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Экранно-звуковые пособия (могут быть в цифровом виде)</w:t>
            </w:r>
          </w:p>
        </w:tc>
      </w:tr>
      <w:tr w:rsidR="008C442B" w:rsidRPr="008C442B" w:rsidTr="00614280">
        <w:trPr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Экранно-звуковые пособия (могут быть в цифровом виде)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442B" w:rsidRPr="008C442B" w:rsidTr="00614280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Учебно-практическое оборудование</w:t>
            </w:r>
          </w:p>
        </w:tc>
      </w:tr>
      <w:tr w:rsidR="008C442B" w:rsidRPr="008C442B" w:rsidTr="00614280">
        <w:trPr>
          <w:trHeight w:val="569"/>
          <w:jc w:val="center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Конструкторы для моделирования архитектурных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614280">
        <w:trPr>
          <w:jc w:val="center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Расходные материалы по 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614280">
        <w:trPr>
          <w:jc w:val="center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Модели и натурный 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614280">
        <w:trPr>
          <w:jc w:val="center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Игры и игрушки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C442B" w:rsidRPr="008C442B" w:rsidRDefault="008C442B" w:rsidP="008C44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42B" w:rsidRPr="008C442B" w:rsidRDefault="008C442B" w:rsidP="008C44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C442B">
        <w:rPr>
          <w:rFonts w:eastAsia="Calibri"/>
          <w:b/>
          <w:sz w:val="22"/>
          <w:szCs w:val="22"/>
          <w:lang w:eastAsia="en-US"/>
        </w:rPr>
        <w:t>Уровень оснащения преподавания предмета «Основы безопасности жизнедеятельности» («ОБЖ»)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4"/>
        <w:gridCol w:w="1587"/>
      </w:tblGrid>
      <w:tr w:rsidR="008C442B" w:rsidRPr="008C442B" w:rsidTr="008C442B"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8C442B" w:rsidRPr="008C442B" w:rsidTr="008C442B"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Библиотечный фонд</w:t>
            </w:r>
          </w:p>
        </w:tc>
      </w:tr>
      <w:tr w:rsidR="008C442B" w:rsidRPr="008C442B" w:rsidTr="008C442B"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Стандарт основного общего образования по </w:t>
            </w:r>
            <w:proofErr w:type="gramStart"/>
            <w:r w:rsidRPr="008C442B">
              <w:rPr>
                <w:rFonts w:eastAsia="Calibri"/>
                <w:sz w:val="22"/>
                <w:szCs w:val="22"/>
                <w:lang w:eastAsia="en-US"/>
              </w:rPr>
              <w:t>ОБЖ  (</w:t>
            </w:r>
            <w:proofErr w:type="gram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в электронном виде)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Примерная программа основного общего образования по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ОБЖ</w:t>
            </w: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 электронном виде)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Авторские программы по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ОБЖ</w:t>
            </w: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 электронном виде)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Методические рекомендации по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ОБЖ</w:t>
            </w: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 электронном виде)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Наставления по стрелковому делу (в электронном виде)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Цифровые образовательные ресурсы</w:t>
            </w:r>
          </w:p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566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Цифровые компоненты учебно-методического комплекса по основным разделам курса ОБЖ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C442B" w:rsidRPr="008C442B" w:rsidTr="008C442B">
        <w:trPr>
          <w:trHeight w:hRule="exact" w:val="396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Коллекция цифровых образовательных ресурсов по тематике курса ОБЖ.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545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Задачник для создания тематических и итоговых разноуровневых тренировочных и проверочных материалов для организации фронтальной и индивидуальной работы.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средства обучения (средства ИКТ)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Цифровая видеокамера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Цифровая фотокамера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76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Войсковой прибор химической разведки (ВПХР)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Бытовой дозиметр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lastRenderedPageBreak/>
              <w:t>Визирная линейка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Транспортир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Шприц-тюбик одноразового пользования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3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Шинный материал (плотные куски картона, рейки т.п.) длиной от 0,7 до 1,5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4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Противогаз, респиратор, </w:t>
            </w:r>
            <w:proofErr w:type="spellStart"/>
            <w:r w:rsidRPr="008C442B">
              <w:rPr>
                <w:rFonts w:eastAsia="Calibri"/>
                <w:sz w:val="22"/>
                <w:szCs w:val="22"/>
                <w:lang w:eastAsia="en-US"/>
              </w:rPr>
              <w:t>противопыльные</w:t>
            </w:r>
            <w:proofErr w:type="spellEnd"/>
            <w:r w:rsidRPr="008C442B">
              <w:rPr>
                <w:rFonts w:eastAsia="Calibri"/>
                <w:sz w:val="22"/>
                <w:szCs w:val="22"/>
                <w:lang w:eastAsia="en-US"/>
              </w:rPr>
              <w:t xml:space="preserve"> тканевые маски, ватно-марлевая повязка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Общевойсковой защитный комплект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Аптечка индивидуальная (КИМГЗ)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Носилки санитарные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Противохимический пакет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8C442B" w:rsidRPr="008C442B" w:rsidTr="008C442B">
        <w:trPr>
          <w:trHeight w:hRule="exact" w:val="329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b/>
                <w:sz w:val="22"/>
                <w:szCs w:val="22"/>
                <w:lang w:eastAsia="en-US"/>
              </w:rPr>
              <w:t>Модели</w:t>
            </w:r>
          </w:p>
        </w:tc>
      </w:tr>
      <w:tr w:rsidR="008C442B" w:rsidRPr="008C442B" w:rsidTr="008C442B">
        <w:trPr>
          <w:trHeight w:hRule="exact" w:val="371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Комплект масса-габаритных моделей оружия</w:t>
            </w:r>
            <w:r w:rsidRPr="008C44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C442B">
              <w:rPr>
                <w:rFonts w:eastAsia="Calibri"/>
                <w:sz w:val="22"/>
                <w:szCs w:val="22"/>
                <w:lang w:eastAsia="en-US"/>
              </w:rPr>
              <w:t>(макет массогабаритный АК-103)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442B" w:rsidRPr="008C442B" w:rsidTr="008C442B">
        <w:trPr>
          <w:trHeight w:hRule="exact" w:val="28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Макет простейшего укрытия в разрезе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83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Макет убежища в разрезе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C442B" w:rsidRPr="008C442B" w:rsidTr="008C442B">
        <w:trPr>
          <w:trHeight w:hRule="exact" w:val="298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Тренажер для оказания первой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2B" w:rsidRPr="008C442B" w:rsidRDefault="008C442B" w:rsidP="008C44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4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8C442B" w:rsidRPr="008C442B" w:rsidRDefault="008C442B" w:rsidP="008C442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70124" w:rsidRDefault="00270124" w:rsidP="004D67CC">
      <w:pPr>
        <w:jc w:val="center"/>
      </w:pPr>
    </w:p>
    <w:p w:rsidR="004D67CC" w:rsidRDefault="004D67CC" w:rsidP="004D67CC">
      <w:pPr>
        <w:jc w:val="center"/>
      </w:pPr>
      <w:r>
        <w:t>Директор                                              Е.А. Павлова</w:t>
      </w:r>
    </w:p>
    <w:p w:rsidR="004D67CC" w:rsidRPr="00C0615C" w:rsidRDefault="004D67CC" w:rsidP="00C0615C">
      <w:pPr>
        <w:pStyle w:val="a4"/>
        <w:jc w:val="left"/>
        <w:rPr>
          <w:lang w:val="ru-RU"/>
        </w:rPr>
      </w:pPr>
    </w:p>
    <w:sectPr w:rsidR="004D67CC" w:rsidRPr="00C0615C" w:rsidSect="0017722E">
      <w:headerReference w:type="default" r:id="rId9"/>
      <w:pgSz w:w="11906" w:h="16838"/>
      <w:pgMar w:top="1134" w:right="42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76" w:rsidRDefault="00615076" w:rsidP="00804E53">
      <w:r>
        <w:separator/>
      </w:r>
    </w:p>
  </w:endnote>
  <w:endnote w:type="continuationSeparator" w:id="0">
    <w:p w:rsidR="00615076" w:rsidRDefault="00615076" w:rsidP="008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76" w:rsidRDefault="00615076" w:rsidP="00804E53">
      <w:r>
        <w:separator/>
      </w:r>
    </w:p>
  </w:footnote>
  <w:footnote w:type="continuationSeparator" w:id="0">
    <w:p w:rsidR="00615076" w:rsidRDefault="00615076" w:rsidP="0080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2B" w:rsidRDefault="008C442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C442B" w:rsidRDefault="008C44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6E4"/>
    <w:multiLevelType w:val="multilevel"/>
    <w:tmpl w:val="7A6857E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E2DEE"/>
    <w:multiLevelType w:val="multilevel"/>
    <w:tmpl w:val="9D02E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911DD"/>
    <w:multiLevelType w:val="multilevel"/>
    <w:tmpl w:val="13C24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D55BAB"/>
    <w:multiLevelType w:val="multilevel"/>
    <w:tmpl w:val="0932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D1E64"/>
    <w:multiLevelType w:val="multilevel"/>
    <w:tmpl w:val="BBAC3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A0E26"/>
    <w:multiLevelType w:val="multilevel"/>
    <w:tmpl w:val="DEBA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EF710AD"/>
    <w:multiLevelType w:val="multilevel"/>
    <w:tmpl w:val="EBDCF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B17F0A"/>
    <w:multiLevelType w:val="multilevel"/>
    <w:tmpl w:val="03006A0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C479A1"/>
    <w:multiLevelType w:val="multilevel"/>
    <w:tmpl w:val="AEF684A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DD2A8D"/>
    <w:multiLevelType w:val="multilevel"/>
    <w:tmpl w:val="2D6AC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6B45C5"/>
    <w:multiLevelType w:val="hybridMultilevel"/>
    <w:tmpl w:val="902E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C4"/>
    <w:rsid w:val="00022505"/>
    <w:rsid w:val="000D6028"/>
    <w:rsid w:val="0017722E"/>
    <w:rsid w:val="001A2BCA"/>
    <w:rsid w:val="001C48AC"/>
    <w:rsid w:val="001D5336"/>
    <w:rsid w:val="001E2FD3"/>
    <w:rsid w:val="001F2E44"/>
    <w:rsid w:val="002113D4"/>
    <w:rsid w:val="00215F57"/>
    <w:rsid w:val="002372E2"/>
    <w:rsid w:val="002379B0"/>
    <w:rsid w:val="002661F7"/>
    <w:rsid w:val="00270124"/>
    <w:rsid w:val="00274A77"/>
    <w:rsid w:val="00276381"/>
    <w:rsid w:val="00293D8E"/>
    <w:rsid w:val="002C72EF"/>
    <w:rsid w:val="00300D7F"/>
    <w:rsid w:val="003358DC"/>
    <w:rsid w:val="003359CE"/>
    <w:rsid w:val="00347FEC"/>
    <w:rsid w:val="003A3428"/>
    <w:rsid w:val="003B4415"/>
    <w:rsid w:val="003C2025"/>
    <w:rsid w:val="004762A4"/>
    <w:rsid w:val="004C5AE2"/>
    <w:rsid w:val="004D67CC"/>
    <w:rsid w:val="004F2E28"/>
    <w:rsid w:val="00547CF1"/>
    <w:rsid w:val="005821DF"/>
    <w:rsid w:val="0059611A"/>
    <w:rsid w:val="00596476"/>
    <w:rsid w:val="005D48D0"/>
    <w:rsid w:val="005E208D"/>
    <w:rsid w:val="005E453F"/>
    <w:rsid w:val="00600205"/>
    <w:rsid w:val="0060488A"/>
    <w:rsid w:val="0060559C"/>
    <w:rsid w:val="00614280"/>
    <w:rsid w:val="00615076"/>
    <w:rsid w:val="006616B7"/>
    <w:rsid w:val="0069269C"/>
    <w:rsid w:val="006A7CC4"/>
    <w:rsid w:val="006D5F30"/>
    <w:rsid w:val="006D7B8C"/>
    <w:rsid w:val="00760BC2"/>
    <w:rsid w:val="00770A8D"/>
    <w:rsid w:val="0077545F"/>
    <w:rsid w:val="00775C9B"/>
    <w:rsid w:val="007E58A7"/>
    <w:rsid w:val="007E5EE8"/>
    <w:rsid w:val="00804E53"/>
    <w:rsid w:val="008121D4"/>
    <w:rsid w:val="0081636F"/>
    <w:rsid w:val="00823171"/>
    <w:rsid w:val="00824497"/>
    <w:rsid w:val="008362D4"/>
    <w:rsid w:val="008512A6"/>
    <w:rsid w:val="00890E4B"/>
    <w:rsid w:val="008C442B"/>
    <w:rsid w:val="008F0044"/>
    <w:rsid w:val="00953DD8"/>
    <w:rsid w:val="0097474B"/>
    <w:rsid w:val="00974A56"/>
    <w:rsid w:val="009913F0"/>
    <w:rsid w:val="009B2F0E"/>
    <w:rsid w:val="009C14A1"/>
    <w:rsid w:val="00A008C0"/>
    <w:rsid w:val="00A02EEB"/>
    <w:rsid w:val="00A14FAB"/>
    <w:rsid w:val="00A247B0"/>
    <w:rsid w:val="00A337A1"/>
    <w:rsid w:val="00A96B75"/>
    <w:rsid w:val="00B232BD"/>
    <w:rsid w:val="00B36740"/>
    <w:rsid w:val="00B5524A"/>
    <w:rsid w:val="00B81A3C"/>
    <w:rsid w:val="00B958FB"/>
    <w:rsid w:val="00BA0243"/>
    <w:rsid w:val="00BA2BAB"/>
    <w:rsid w:val="00BD3812"/>
    <w:rsid w:val="00C0615C"/>
    <w:rsid w:val="00C06F9A"/>
    <w:rsid w:val="00C542B5"/>
    <w:rsid w:val="00C74D9A"/>
    <w:rsid w:val="00CA406C"/>
    <w:rsid w:val="00CC39D0"/>
    <w:rsid w:val="00CC484A"/>
    <w:rsid w:val="00CC50CE"/>
    <w:rsid w:val="00CE0D33"/>
    <w:rsid w:val="00D4403A"/>
    <w:rsid w:val="00DC3BF9"/>
    <w:rsid w:val="00DF51A3"/>
    <w:rsid w:val="00DF7C27"/>
    <w:rsid w:val="00DF7F44"/>
    <w:rsid w:val="00E10CC8"/>
    <w:rsid w:val="00E15271"/>
    <w:rsid w:val="00E343E3"/>
    <w:rsid w:val="00E45FC0"/>
    <w:rsid w:val="00E6309F"/>
    <w:rsid w:val="00E6422F"/>
    <w:rsid w:val="00E64B71"/>
    <w:rsid w:val="00E769FB"/>
    <w:rsid w:val="00E86A0F"/>
    <w:rsid w:val="00EB585E"/>
    <w:rsid w:val="00EC279A"/>
    <w:rsid w:val="00ED1807"/>
    <w:rsid w:val="00F321BE"/>
    <w:rsid w:val="00F42261"/>
    <w:rsid w:val="00F744C7"/>
    <w:rsid w:val="00FC3E73"/>
    <w:rsid w:val="00FC4CB3"/>
    <w:rsid w:val="00FC65B1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B97"/>
  <w15:chartTrackingRefBased/>
  <w15:docId w15:val="{FAA7FFF4-2A3C-421F-A0A9-E9E2EC5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00205"/>
    <w:pPr>
      <w:jc w:val="center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00205"/>
    <w:rPr>
      <w:rFonts w:ascii="Times New Roman" w:eastAsia="Times New Roman" w:hAnsi="Times New Roman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04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E5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04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E5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2E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2E28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nhideWhenUsed/>
    <w:rsid w:val="00E6309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309F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8C442B"/>
  </w:style>
  <w:style w:type="numbering" w:customStyle="1" w:styleId="11">
    <w:name w:val="Нет списка11"/>
    <w:next w:val="a2"/>
    <w:uiPriority w:val="99"/>
    <w:semiHidden/>
    <w:unhideWhenUsed/>
    <w:rsid w:val="008C442B"/>
  </w:style>
  <w:style w:type="character" w:customStyle="1" w:styleId="2">
    <w:name w:val="Основной текст (2)_"/>
    <w:link w:val="20"/>
    <w:rsid w:val="008C442B"/>
    <w:rPr>
      <w:rFonts w:ascii="Times New Roman" w:eastAsia="Times New Roman" w:hAnsi="Times New Roman"/>
      <w:b/>
      <w:bCs/>
      <w:spacing w:val="6"/>
      <w:shd w:val="clear" w:color="auto" w:fill="FFFFFF"/>
    </w:rPr>
  </w:style>
  <w:style w:type="character" w:customStyle="1" w:styleId="ae">
    <w:name w:val="Основной текст_"/>
    <w:link w:val="21"/>
    <w:rsid w:val="008C442B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10">
    <w:name w:val="Основной текст1"/>
    <w:rsid w:val="008C442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">
    <w:name w:val="Подпись к картинке_"/>
    <w:link w:val="af0"/>
    <w:rsid w:val="008C442B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Calibri115pt0pt">
    <w:name w:val="Подпись к картинке + Calibri;11;5 pt;Интервал 0 pt"/>
    <w:rsid w:val="008C442B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8C442B"/>
    <w:rPr>
      <w:rFonts w:ascii="Times New Roman" w:eastAsia="Times New Roman" w:hAnsi="Times New Roman"/>
      <w:b/>
      <w:bCs/>
      <w:spacing w:val="2"/>
      <w:sz w:val="29"/>
      <w:szCs w:val="29"/>
      <w:shd w:val="clear" w:color="auto" w:fill="FFFFFF"/>
    </w:rPr>
  </w:style>
  <w:style w:type="character" w:customStyle="1" w:styleId="4">
    <w:name w:val="Основной текст (4)_"/>
    <w:link w:val="40"/>
    <w:rsid w:val="008C442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8C442B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character" w:customStyle="1" w:styleId="6pt0pt">
    <w:name w:val="Основной текст + 6 pt;Интервал 0 pt"/>
    <w:rsid w:val="008C442B"/>
    <w:rPr>
      <w:rFonts w:ascii="Times New Roman" w:eastAsia="Times New Roman" w:hAnsi="Times New Roman" w:cs="Times New Roman"/>
      <w:color w:val="000000"/>
      <w:spacing w:val="17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2">
    <w:name w:val="Оглавление 1 Знак"/>
    <w:link w:val="13"/>
    <w:rsid w:val="008C442B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6pt0pt0">
    <w:name w:val="Оглавление + 6 pt;Интервал 0 pt"/>
    <w:rsid w:val="008C442B"/>
    <w:rPr>
      <w:rFonts w:ascii="Times New Roman" w:eastAsia="Times New Roman" w:hAnsi="Times New Roman" w:cs="Times New Roman"/>
      <w:color w:val="000000"/>
      <w:spacing w:val="17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2">
    <w:name w:val="Оглавление (2)_"/>
    <w:link w:val="23"/>
    <w:rsid w:val="008C442B"/>
    <w:rPr>
      <w:rFonts w:ascii="Times New Roman" w:eastAsia="Times New Roman" w:hAnsi="Times New Roman"/>
      <w:b/>
      <w:bCs/>
      <w:spacing w:val="6"/>
      <w:shd w:val="clear" w:color="auto" w:fill="FFFFFF"/>
    </w:rPr>
  </w:style>
  <w:style w:type="character" w:customStyle="1" w:styleId="af1">
    <w:name w:val="Колонтитул_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0pt">
    <w:name w:val="Основной текст + 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Заголовок №1_"/>
    <w:link w:val="15"/>
    <w:rsid w:val="008C442B"/>
    <w:rPr>
      <w:rFonts w:ascii="Times New Roman" w:eastAsia="Times New Roman" w:hAnsi="Times New Roman"/>
      <w:b/>
      <w:bCs/>
      <w:spacing w:val="6"/>
      <w:shd w:val="clear" w:color="auto" w:fill="FFFFFF"/>
    </w:rPr>
  </w:style>
  <w:style w:type="character" w:customStyle="1" w:styleId="6">
    <w:name w:val="Основной текст (6)_"/>
    <w:link w:val="60"/>
    <w:rsid w:val="008C442B"/>
    <w:rPr>
      <w:rFonts w:ascii="Times New Roman" w:eastAsia="Times New Roman" w:hAnsi="Times New Roman"/>
      <w:i/>
      <w:iCs/>
      <w:spacing w:val="-1"/>
      <w:shd w:val="clear" w:color="auto" w:fill="FFFFFF"/>
    </w:rPr>
  </w:style>
  <w:style w:type="character" w:customStyle="1" w:styleId="64pt0pt">
    <w:name w:val="Основной текст (6) + 4 pt;Не 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60pt">
    <w:name w:val="Основной текст (6) + Не 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8C442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Сноска_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4">
    <w:name w:val="Сноска (2)_"/>
    <w:link w:val="25"/>
    <w:rsid w:val="008C442B"/>
    <w:rPr>
      <w:rFonts w:ascii="Times New Roman" w:eastAsia="Times New Roman" w:hAnsi="Times New Roman"/>
      <w:i/>
      <w:iCs/>
      <w:spacing w:val="1"/>
      <w:sz w:val="16"/>
      <w:szCs w:val="16"/>
      <w:shd w:val="clear" w:color="auto" w:fill="FFFFFF"/>
    </w:rPr>
  </w:style>
  <w:style w:type="character" w:customStyle="1" w:styleId="20pt0">
    <w:name w:val="Сноска (2) + Не 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3">
    <w:name w:val="Сноска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lang w:val="ru-RU"/>
    </w:rPr>
  </w:style>
  <w:style w:type="character" w:customStyle="1" w:styleId="7">
    <w:name w:val="Основной текст (7)_"/>
    <w:link w:val="70"/>
    <w:rsid w:val="008C442B"/>
    <w:rPr>
      <w:rFonts w:ascii="Times New Roman" w:eastAsia="Times New Roman" w:hAnsi="Times New Roman"/>
      <w:i/>
      <w:iCs/>
      <w:spacing w:val="-3"/>
      <w:shd w:val="clear" w:color="auto" w:fill="FFFFFF"/>
    </w:rPr>
  </w:style>
  <w:style w:type="character" w:customStyle="1" w:styleId="70pt">
    <w:name w:val="Основной текст (7) + Полужирный;Не 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8C442B"/>
    <w:rPr>
      <w:rFonts w:ascii="Times New Roman" w:eastAsia="Times New Roman" w:hAnsi="Times New Roman" w:cs="Times New Roman"/>
      <w:color w:val="000000"/>
      <w:spacing w:val="3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0pt0">
    <w:name w:val="Основной текст (7) + Интервал 0 pt"/>
    <w:rsid w:val="008C442B"/>
    <w:rPr>
      <w:rFonts w:ascii="Times New Roman" w:eastAsia="Times New Roman" w:hAnsi="Times New Roman" w:cs="Times New Roman"/>
      <w:i w:val="0"/>
      <w:iCs w:val="0"/>
      <w:color w:val="000000"/>
      <w:spacing w:val="-1"/>
      <w:w w:val="100"/>
      <w:position w:val="0"/>
      <w:sz w:val="20"/>
      <w:szCs w:val="20"/>
      <w:shd w:val="clear" w:color="auto" w:fill="FFFFFF"/>
    </w:rPr>
  </w:style>
  <w:style w:type="character" w:customStyle="1" w:styleId="70pt1">
    <w:name w:val="Основной текст (7) + Не 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2">
    <w:name w:val="Основной текст + Интервал 0 pt"/>
    <w:rsid w:val="008C442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C442B"/>
    <w:rPr>
      <w:rFonts w:ascii="Times New Roman" w:eastAsia="Times New Roman" w:hAnsi="Times New Roman"/>
      <w:b/>
      <w:bCs/>
      <w:i/>
      <w:iCs/>
      <w:spacing w:val="3"/>
      <w:shd w:val="clear" w:color="auto" w:fill="FFFFFF"/>
    </w:rPr>
  </w:style>
  <w:style w:type="character" w:customStyle="1" w:styleId="9">
    <w:name w:val="Основной текст (9)_"/>
    <w:link w:val="90"/>
    <w:rsid w:val="008C442B"/>
    <w:rPr>
      <w:rFonts w:ascii="Times New Roman" w:eastAsia="Times New Roman" w:hAnsi="Times New Roman"/>
      <w:i/>
      <w:iCs/>
      <w:spacing w:val="-1"/>
      <w:shd w:val="clear" w:color="auto" w:fill="FFFFFF"/>
    </w:rPr>
  </w:style>
  <w:style w:type="character" w:customStyle="1" w:styleId="Calibri8pt0pt">
    <w:name w:val="Основной текст + Calibri;8 pt;Курсив;Интервал 0 pt"/>
    <w:rsid w:val="008C442B"/>
    <w:rPr>
      <w:rFonts w:ascii="Calibri" w:eastAsia="Calibri" w:hAnsi="Calibri" w:cs="Calibri"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90pt">
    <w:name w:val="Основной текст (9) + Не 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0">
    <w:name w:val="Основной текст (9) + Полужирный;Не 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pt">
    <w:name w:val="Основной текст + 10;5 pt;Интервал 0 pt"/>
    <w:rsid w:val="008C442B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0pt">
    <w:name w:val="Основной текст (2) + 10;5 pt;Интервал 0 pt"/>
    <w:rsid w:val="008C442B"/>
    <w:rPr>
      <w:rFonts w:ascii="Times New Roman" w:eastAsia="Times New Roman" w:hAnsi="Times New Roman" w:cs="Times New Roman"/>
      <w:b w:val="0"/>
      <w:bCs w:val="0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1pt0pt">
    <w:name w:val="Основной текст (7) + 11 pt;Интервал 0 pt"/>
    <w:rsid w:val="008C442B"/>
    <w:rPr>
      <w:rFonts w:ascii="Times New Roman" w:eastAsia="Times New Roman" w:hAnsi="Times New Roman" w:cs="Times New Roman"/>
      <w:i w:val="0"/>
      <w:iCs w:val="0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05pt0pt">
    <w:name w:val="Основной текст (7) + 10;5 pt;Полужирный;Не 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4">
    <w:name w:val="Колонтитул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105pt0pt0">
    <w:name w:val="Основной текст + 10;5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8C442B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rsid w:val="008C442B"/>
    <w:rPr>
      <w:rFonts w:ascii="Times New Roman" w:eastAsia="Times New Roman" w:hAnsi="Times New Roman"/>
      <w:spacing w:val="26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8C442B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220">
    <w:name w:val="Заголовок №2 (2)_"/>
    <w:link w:val="221"/>
    <w:rsid w:val="008C442B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character" w:customStyle="1" w:styleId="26">
    <w:name w:val="Заголовок №2_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pt0pt">
    <w:name w:val="Основной текст + 11 pt;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05pt0pt0">
    <w:name w:val="Основной текст (2) + 10;5 pt;Не 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2">
    <w:name w:val="Основной текст (12)_"/>
    <w:link w:val="123"/>
    <w:rsid w:val="008C442B"/>
    <w:rPr>
      <w:rFonts w:ascii="Impact" w:eastAsia="Impact" w:hAnsi="Impact" w:cs="Impact"/>
      <w:sz w:val="16"/>
      <w:szCs w:val="16"/>
      <w:shd w:val="clear" w:color="auto" w:fill="FFFFFF"/>
    </w:rPr>
  </w:style>
  <w:style w:type="character" w:customStyle="1" w:styleId="31">
    <w:name w:val="Сноска (3)_"/>
    <w:link w:val="32"/>
    <w:rsid w:val="008C442B"/>
    <w:rPr>
      <w:rFonts w:ascii="Times New Roman" w:eastAsia="Times New Roman" w:hAnsi="Times New Roman"/>
      <w:spacing w:val="-1"/>
      <w:sz w:val="19"/>
      <w:szCs w:val="19"/>
      <w:shd w:val="clear" w:color="auto" w:fill="FFFFFF"/>
    </w:rPr>
  </w:style>
  <w:style w:type="character" w:customStyle="1" w:styleId="11pt0pt0">
    <w:name w:val="Основной текст + 11 pt;Полужирный;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5">
    <w:name w:val="Подпись к таблице_"/>
    <w:link w:val="af6"/>
    <w:rsid w:val="008C442B"/>
    <w:rPr>
      <w:rFonts w:ascii="Times New Roman" w:eastAsia="Times New Roman" w:hAnsi="Times New Roman"/>
      <w:b/>
      <w:bCs/>
      <w:spacing w:val="4"/>
      <w:sz w:val="21"/>
      <w:szCs w:val="21"/>
      <w:shd w:val="clear" w:color="auto" w:fill="FFFFFF"/>
    </w:rPr>
  </w:style>
  <w:style w:type="character" w:customStyle="1" w:styleId="27">
    <w:name w:val="Подпись к таблице (2)_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5pt0pt">
    <w:name w:val="Основной текст + 9;5 pt;Интервал 0 pt"/>
    <w:rsid w:val="008C442B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rsid w:val="008C442B"/>
    <w:rPr>
      <w:rFonts w:ascii="Times New Roman" w:eastAsia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aramond75pt0pt">
    <w:name w:val="Основной текст + Garamond;7;5 pt;Интервал 0 pt"/>
    <w:rsid w:val="008C442B"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41">
    <w:name w:val="Сноска (4)_"/>
    <w:link w:val="42"/>
    <w:rsid w:val="008C442B"/>
    <w:rPr>
      <w:rFonts w:ascii="Times New Roman" w:eastAsia="Times New Roman" w:hAnsi="Times New Roman"/>
      <w:spacing w:val="-1"/>
      <w:sz w:val="18"/>
      <w:szCs w:val="18"/>
      <w:shd w:val="clear" w:color="auto" w:fill="FFFFFF"/>
    </w:rPr>
  </w:style>
  <w:style w:type="character" w:customStyle="1" w:styleId="28">
    <w:name w:val="Заголовок №2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130">
    <w:name w:val="Основной текст (13)_"/>
    <w:link w:val="131"/>
    <w:rsid w:val="008C442B"/>
    <w:rPr>
      <w:rFonts w:ascii="Times New Roman" w:eastAsia="Times New Roman" w:hAnsi="Times New Roman"/>
      <w:spacing w:val="-1"/>
      <w:sz w:val="19"/>
      <w:szCs w:val="19"/>
      <w:shd w:val="clear" w:color="auto" w:fill="FFFFFF"/>
    </w:rPr>
  </w:style>
  <w:style w:type="character" w:customStyle="1" w:styleId="9pt0pt">
    <w:name w:val="Основной текст + 9 pt;Интервал 0 pt"/>
    <w:rsid w:val="008C442B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3">
    <w:name w:val="Колонтитул + Интервал 0 pt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Consolas5pt0pt">
    <w:name w:val="Основной текст + Consolas;5 pt;Интервал 0 pt"/>
    <w:rsid w:val="008C442B"/>
    <w:rPr>
      <w:rFonts w:ascii="Consolas" w:eastAsia="Consolas" w:hAnsi="Consolas" w:cs="Consolas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8pt0pt">
    <w:name w:val="Основной текст + 8 pt;Интервал 0 pt"/>
    <w:rsid w:val="008C442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0pt1">
    <w:name w:val="Заголовок №2 + Интервал 0 pt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6pt0pt1">
    <w:name w:val="Основной текст + 6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105pt">
    <w:name w:val="Основной текст + 10;5 pt;Полужирный"/>
    <w:rsid w:val="008C442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pt">
    <w:name w:val="Основной текст + Полужирный;Курсив;Интервал 2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4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3">
    <w:name w:val="Подпись к таблице (3)_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34">
    <w:name w:val="Подпись к таблице (3)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single"/>
      <w:lang w:val="ru-RU"/>
    </w:rPr>
  </w:style>
  <w:style w:type="character" w:customStyle="1" w:styleId="MalgunGothic45pt0pt200">
    <w:name w:val="Основной текст + Malgun Gothic;4;5 pt;Интервал 0 pt;Масштаб 200%"/>
    <w:rsid w:val="008C442B"/>
    <w:rPr>
      <w:rFonts w:ascii="Malgun Gothic" w:eastAsia="Malgun Gothic" w:hAnsi="Malgun Gothic" w:cs="Malgun Gothic"/>
      <w:color w:val="000000"/>
      <w:spacing w:val="-15"/>
      <w:w w:val="200"/>
      <w:position w:val="0"/>
      <w:sz w:val="9"/>
      <w:szCs w:val="9"/>
      <w:shd w:val="clear" w:color="auto" w:fill="FFFFFF"/>
      <w:lang w:val="ru-RU"/>
    </w:rPr>
  </w:style>
  <w:style w:type="character" w:customStyle="1" w:styleId="145pt0pt">
    <w:name w:val="Основной текст + 14;5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40">
    <w:name w:val="Основной текст (14)_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41">
    <w:name w:val="Основной текст (14)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single"/>
      <w:lang w:val="ru-RU"/>
    </w:rPr>
  </w:style>
  <w:style w:type="character" w:customStyle="1" w:styleId="7105pt0pt0">
    <w:name w:val="Основной текст (7) + 10;5 pt;Не 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1">
    <w:name w:val="Основной текст + 9;5 pt;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imSun12pt0pt">
    <w:name w:val="Основной текст + SimSun;12 pt;Интервал 0 pt"/>
    <w:rsid w:val="008C442B"/>
    <w:rPr>
      <w:rFonts w:ascii="SimSun" w:eastAsia="SimSun" w:hAnsi="SimSun" w:cs="SimSu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1pt0pt">
    <w:name w:val="Основной текст (8) + 11 pt;Интервал 0 pt"/>
    <w:rsid w:val="008C442B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SimSun12pt0pt">
    <w:name w:val="Основной текст (8) + SimSun;12 pt;Не полужирный;Не курсив;Интервал 0 pt"/>
    <w:rsid w:val="008C442B"/>
    <w:rPr>
      <w:rFonts w:ascii="SimSun" w:eastAsia="SimSun" w:hAnsi="SimSun" w:cs="SimSu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9">
    <w:name w:val="Заголовок №2 + Не полужирный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4">
    <w:name w:val="Подпись к таблице + Интервал 0 pt"/>
    <w:rsid w:val="008C442B"/>
    <w:rPr>
      <w:rFonts w:ascii="Times New Roman" w:eastAsia="Times New Roman" w:hAnsi="Times New Roman" w:cs="Times New Roman"/>
      <w:b w:val="0"/>
      <w:bCs w:val="0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a">
    <w:name w:val="Подпись к таблице (2)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6pt0pt">
    <w:name w:val="Основной текст (7) + 6 pt;Полужирный;Не 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43">
    <w:name w:val="Подпись к таблице (4)_"/>
    <w:rsid w:val="008C442B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44">
    <w:name w:val="Подпись к таблице (4)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155pt0pt">
    <w:name w:val="Основной текст + 15;5 pt;Интервал 0 pt"/>
    <w:rsid w:val="008C442B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Consolas14pt0pt">
    <w:name w:val="Основной текст + Consolas;14 pt;Интервал 0 pt"/>
    <w:rsid w:val="008C442B"/>
    <w:rPr>
      <w:rFonts w:ascii="Consolas" w:eastAsia="Consolas" w:hAnsi="Consolas" w:cs="Consolas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1pt0pt1">
    <w:name w:val="Основной текст + 11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SimSun125pt0pt">
    <w:name w:val="Основной текст + SimSun;12;5 pt;Интервал 0 pt"/>
    <w:rsid w:val="008C442B"/>
    <w:rPr>
      <w:rFonts w:ascii="SimSun" w:eastAsia="SimSun" w:hAnsi="SimSun" w:cs="SimSu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f7">
    <w:name w:val="Подпись к таблице + Не полужирный"/>
    <w:rsid w:val="008C442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0">
    <w:name w:val="Основной текст (15)_"/>
    <w:link w:val="151"/>
    <w:rsid w:val="008C442B"/>
    <w:rPr>
      <w:rFonts w:ascii="Times New Roman" w:eastAsia="Times New Roman" w:hAnsi="Times New Roman"/>
      <w:i/>
      <w:iCs/>
      <w:spacing w:val="2"/>
      <w:sz w:val="19"/>
      <w:szCs w:val="19"/>
      <w:shd w:val="clear" w:color="auto" w:fill="FFFFFF"/>
    </w:rPr>
  </w:style>
  <w:style w:type="character" w:customStyle="1" w:styleId="2b">
    <w:name w:val="Колонтитул (2)_"/>
    <w:link w:val="2c"/>
    <w:rsid w:val="008C442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90pt1">
    <w:name w:val="Основной текст (9) + Полужирный;Интервал 0 pt"/>
    <w:rsid w:val="008C442B"/>
    <w:rPr>
      <w:rFonts w:ascii="Times New Roman" w:eastAsia="Times New Roman" w:hAnsi="Times New Roman" w:cs="Times New Roman"/>
      <w:b/>
      <w:bCs/>
      <w:i w:val="0"/>
      <w:iCs w:val="0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2">
    <w:name w:val="Подпись к таблице (2) + Полужирный;Интервал 0 pt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39pt0pt">
    <w:name w:val="Основной текст (13) + 9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rdiaUPC115pt0pt">
    <w:name w:val="Основной текст + CordiaUPC;11;5 pt;Интервал 0 pt"/>
    <w:rsid w:val="008C442B"/>
    <w:rPr>
      <w:rFonts w:ascii="CordiaUPC" w:eastAsia="CordiaUPC" w:hAnsi="CordiaUPC" w:cs="CordiaUPC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pt3">
    <w:name w:val="Подпись к таблице (2) + Интервал 0 pt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105pt0pt">
    <w:name w:val="Основной текст (8) + 10;5 pt;Интервал 0 pt"/>
    <w:rsid w:val="008C442B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105pt0pt">
    <w:name w:val="Основной текст (9) + 10;5 pt;Полужирный;Интервал 0 pt"/>
    <w:rsid w:val="008C442B"/>
    <w:rPr>
      <w:rFonts w:ascii="Times New Roman" w:eastAsia="Times New Roman" w:hAnsi="Times New Roman" w:cs="Times New Roman"/>
      <w:b/>
      <w:bCs/>
      <w:i w:val="0"/>
      <w:iCs w:val="0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pt0">
    <w:name w:val="Подпись к таблице + Интервал 1 pt"/>
    <w:rsid w:val="008C442B"/>
    <w:rPr>
      <w:rFonts w:ascii="Times New Roman" w:eastAsia="Times New Roman" w:hAnsi="Times New Roman" w:cs="Times New Roman"/>
      <w:b w:val="0"/>
      <w:bCs w:val="0"/>
      <w:color w:val="000000"/>
      <w:spacing w:val="35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1">
    <w:name w:val="Основной текст + 10;5 pt;Полужирный;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">
    <w:name w:val="Подпись к таблице (5)_"/>
    <w:link w:val="52"/>
    <w:rsid w:val="008C442B"/>
    <w:rPr>
      <w:rFonts w:ascii="Times New Roman" w:eastAsia="Times New Roman" w:hAnsi="Times New Roman"/>
      <w:b/>
      <w:bCs/>
      <w:spacing w:val="-2"/>
      <w:sz w:val="18"/>
      <w:szCs w:val="18"/>
      <w:shd w:val="clear" w:color="auto" w:fill="FFFFFF"/>
    </w:rPr>
  </w:style>
  <w:style w:type="character" w:customStyle="1" w:styleId="105pt1pt">
    <w:name w:val="Основной текст + 10;5 pt;Полужирный;Интервал 1 pt"/>
    <w:rsid w:val="008C442B"/>
    <w:rPr>
      <w:rFonts w:ascii="Times New Roman" w:eastAsia="Times New Roman" w:hAnsi="Times New Roman" w:cs="Times New Roman"/>
      <w:b/>
      <w:bCs/>
      <w:color w:val="000000"/>
      <w:spacing w:val="3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05pt0pt1">
    <w:name w:val="Основной текст (7) + 10;5 pt;Полужирный;Интервал 0 pt"/>
    <w:rsid w:val="008C442B"/>
    <w:rPr>
      <w:rFonts w:ascii="Times New Roman" w:eastAsia="Times New Roman" w:hAnsi="Times New Roman" w:cs="Times New Roman"/>
      <w:b/>
      <w:bCs/>
      <w:i w:val="0"/>
      <w:iCs w:val="0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05pt">
    <w:name w:val="Основной текст (8) + 10;5 pt;Не курсив"/>
    <w:rsid w:val="008C442B"/>
    <w:rPr>
      <w:rFonts w:ascii="Times New Roman" w:eastAsia="Times New Roman" w:hAnsi="Times New Roman" w:cs="Times New Roman"/>
      <w:b w:val="0"/>
      <w:bCs w:val="0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1pt0pt0">
    <w:name w:val="Основной текст (8) + 11 pt;Не полужирный;Интервал 0 pt"/>
    <w:rsid w:val="008C442B"/>
    <w:rPr>
      <w:rFonts w:ascii="Times New Roman" w:eastAsia="Times New Roman" w:hAnsi="Times New Roman" w:cs="Times New Roman"/>
      <w:b/>
      <w:bCs/>
      <w:i w:val="0"/>
      <w:iCs w:val="0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5">
    <w:name w:val="Колонтитул (3)_"/>
    <w:link w:val="36"/>
    <w:rsid w:val="008C442B"/>
    <w:rPr>
      <w:rFonts w:ascii="Times New Roman" w:eastAsia="Times New Roman" w:hAnsi="Times New Roman"/>
      <w:b/>
      <w:bCs/>
      <w:i/>
      <w:iCs/>
      <w:spacing w:val="3"/>
      <w:shd w:val="clear" w:color="auto" w:fill="FFFFFF"/>
    </w:rPr>
  </w:style>
  <w:style w:type="character" w:customStyle="1" w:styleId="16">
    <w:name w:val="Основной текст (16)_"/>
    <w:link w:val="160"/>
    <w:rsid w:val="008C442B"/>
    <w:rPr>
      <w:rFonts w:ascii="Times New Roman" w:eastAsia="Times New Roman" w:hAnsi="Times New Roman"/>
      <w:spacing w:val="14"/>
      <w:sz w:val="21"/>
      <w:szCs w:val="21"/>
      <w:shd w:val="clear" w:color="auto" w:fill="FFFFFF"/>
    </w:rPr>
  </w:style>
  <w:style w:type="character" w:customStyle="1" w:styleId="13105pt0pt">
    <w:name w:val="Основной текст (13) + 10;5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1pt0pt">
    <w:name w:val="Основной текст (2) + 11 pt;Не полужирный;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9pt0pt">
    <w:name w:val="Основной текст (2) + 9 pt;Интервал 0 pt"/>
    <w:rsid w:val="008C442B"/>
    <w:rPr>
      <w:rFonts w:ascii="Times New Roman" w:eastAsia="Times New Roman" w:hAnsi="Times New Roman" w:cs="Times New Roman"/>
      <w:b w:val="0"/>
      <w:bCs w:val="0"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5">
    <w:name w:val="Колонтитул (4)_"/>
    <w:link w:val="46"/>
    <w:rsid w:val="008C442B"/>
    <w:rPr>
      <w:rFonts w:ascii="Times New Roman" w:eastAsia="Times New Roman" w:hAnsi="Times New Roman"/>
      <w:b/>
      <w:bCs/>
      <w:spacing w:val="4"/>
      <w:sz w:val="21"/>
      <w:szCs w:val="21"/>
      <w:shd w:val="clear" w:color="auto" w:fill="FFFFFF"/>
    </w:rPr>
  </w:style>
  <w:style w:type="character" w:customStyle="1" w:styleId="17">
    <w:name w:val="Основной текст (17)_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70pt">
    <w:name w:val="Основной текст (17) + Курсив;Интервал 0 pt"/>
    <w:rsid w:val="008C44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70">
    <w:name w:val="Основной текст (17) + Не полужирный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pt0pt">
    <w:name w:val="Основной текст + 12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65pt0pt">
    <w:name w:val="Основной текст + 16;5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105pt0pt2">
    <w:name w:val="Основной текст + 10;5 pt;Полужирный;Малые прописные;Интервал 0 pt"/>
    <w:rsid w:val="008C442B"/>
    <w:rPr>
      <w:rFonts w:ascii="Times New Roman" w:eastAsia="Times New Roman" w:hAnsi="Times New Roman" w:cs="Times New Roman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8">
    <w:name w:val="Основной текст (18)_"/>
    <w:link w:val="180"/>
    <w:rsid w:val="008C442B"/>
    <w:rPr>
      <w:rFonts w:ascii="Times New Roman" w:eastAsia="Times New Roman" w:hAnsi="Times New Roman"/>
      <w:b/>
      <w:bCs/>
      <w:i/>
      <w:iCs/>
      <w:spacing w:val="-3"/>
      <w:shd w:val="clear" w:color="auto" w:fill="FFFFFF"/>
    </w:rPr>
  </w:style>
  <w:style w:type="character" w:customStyle="1" w:styleId="230">
    <w:name w:val="Заголовок №2 (3)_"/>
    <w:link w:val="231"/>
    <w:rsid w:val="008C442B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37">
    <w:name w:val="Заголовок №3_"/>
    <w:link w:val="38"/>
    <w:rsid w:val="008C442B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18105pt0pt">
    <w:name w:val="Основной текст (18) + 10;5 pt;Интервал 0 pt"/>
    <w:rsid w:val="008C442B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05pt1pt">
    <w:name w:val="Основной текст (7) + 10;5 pt;Полужирный;Не курсив;Интервал 1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3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5pt1pt">
    <w:name w:val="Основной текст (7) + 15 pt;Полужирный;Не курсив;Интервал 1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25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715pt0pt">
    <w:name w:val="Основной текст (7) + 15 pt;Не 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2">
    <w:name w:val="Заголовок №1 (3)_"/>
    <w:link w:val="133"/>
    <w:rsid w:val="008C442B"/>
    <w:rPr>
      <w:rFonts w:ascii="Times New Roman" w:eastAsia="Times New Roman" w:hAnsi="Times New Roman"/>
      <w:i/>
      <w:iCs/>
      <w:spacing w:val="-2"/>
      <w:shd w:val="clear" w:color="auto" w:fill="FFFFFF"/>
    </w:rPr>
  </w:style>
  <w:style w:type="character" w:customStyle="1" w:styleId="711pt1pt">
    <w:name w:val="Основной текст (7) + 11 pt;Интервал 1 pt"/>
    <w:rsid w:val="008C442B"/>
    <w:rPr>
      <w:rFonts w:ascii="Times New Roman" w:eastAsia="Times New Roman" w:hAnsi="Times New Roman" w:cs="Times New Roman"/>
      <w:i w:val="0"/>
      <w:iCs w:val="0"/>
      <w:color w:val="000000"/>
      <w:spacing w:val="3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1711pt0pt">
    <w:name w:val="Основной текст (17) + 11 pt;Не полужирный;Курсив;Интервал 0 pt"/>
    <w:rsid w:val="008C44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FranklinGothicBook65pt0pt">
    <w:name w:val="Основной текст + Franklin Gothic Book;6;5 pt;Интервал 0 pt"/>
    <w:rsid w:val="008C442B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1">
    <w:name w:val="Подпись к таблице (6)_"/>
    <w:link w:val="62"/>
    <w:rsid w:val="008C442B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rsid w:val="008C442B"/>
    <w:rPr>
      <w:rFonts w:ascii="Malgun Gothic" w:eastAsia="Malgun Gothic" w:hAnsi="Malgun Gothic" w:cs="Malgun Gothic"/>
      <w:b/>
      <w:bCs/>
      <w:spacing w:val="6"/>
      <w:sz w:val="16"/>
      <w:szCs w:val="16"/>
      <w:shd w:val="clear" w:color="auto" w:fill="FFFFFF"/>
    </w:rPr>
  </w:style>
  <w:style w:type="character" w:customStyle="1" w:styleId="171">
    <w:name w:val="Основной текст (17)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05pt1pt0">
    <w:name w:val="Основной текст + 10;5 pt;Интервал 1 pt"/>
    <w:rsid w:val="008C442B"/>
    <w:rPr>
      <w:rFonts w:ascii="Times New Roman" w:eastAsia="Times New Roman" w:hAnsi="Times New Roman" w:cs="Times New Roman"/>
      <w:color w:val="000000"/>
      <w:spacing w:val="3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9pt0pt">
    <w:name w:val="Сноска (3) + 9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0pt">
    <w:name w:val="Заголовок №3 + Курсив;Интервал 0 pt"/>
    <w:rsid w:val="008C442B"/>
    <w:rPr>
      <w:rFonts w:ascii="Times New Roman" w:eastAsia="Times New Roman" w:hAnsi="Times New Roman" w:cs="Times New Roman"/>
      <w:b w:val="0"/>
      <w:bCs w:val="0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88pt0pt">
    <w:name w:val="Основной текст (18) + 8 pt;Не полужирный;Не 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05pt0pt0">
    <w:name w:val="Основной текст (18) + 10;5 pt;Не полужирный;Не курсив;Интервал 0 pt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0">
    <w:name w:val="Основной текст (20)_"/>
    <w:link w:val="201"/>
    <w:rsid w:val="008C442B"/>
    <w:rPr>
      <w:rFonts w:ascii="Franklin Gothic Book" w:eastAsia="Franklin Gothic Book" w:hAnsi="Franklin Gothic Book" w:cs="Franklin Gothic Book"/>
      <w:spacing w:val="2"/>
      <w:sz w:val="16"/>
      <w:szCs w:val="16"/>
      <w:shd w:val="clear" w:color="auto" w:fill="FFFFFF"/>
    </w:rPr>
  </w:style>
  <w:style w:type="character" w:customStyle="1" w:styleId="18105pt0pt1">
    <w:name w:val="Основной текст (18) + 10;5 pt;Не курсив;Интервал 0 pt"/>
    <w:rsid w:val="008C442B"/>
    <w:rPr>
      <w:rFonts w:ascii="Times New Roman" w:eastAsia="Times New Roman" w:hAnsi="Times New Roman" w:cs="Times New Roman"/>
      <w:b w:val="0"/>
      <w:bCs w:val="0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MSMincho9pt0pt">
    <w:name w:val="Основной текст + MS Mincho;9 pt;Интервал 0 pt"/>
    <w:rsid w:val="008C442B"/>
    <w:rPr>
      <w:rFonts w:ascii="MS Mincho" w:eastAsia="MS Mincho" w:hAnsi="MS Mincho" w:cs="MS Mincho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MSGothic75pt0pt">
    <w:name w:val="Основной текст + MS Gothic;7;5 pt;Интервал 0 pt"/>
    <w:rsid w:val="008C442B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10">
    <w:name w:val="Основной текст (21)_"/>
    <w:link w:val="211"/>
    <w:rsid w:val="008C442B"/>
    <w:rPr>
      <w:rFonts w:ascii="Verdana" w:eastAsia="Verdana" w:hAnsi="Verdana" w:cs="Verdana"/>
      <w:b/>
      <w:bCs/>
      <w:sz w:val="14"/>
      <w:szCs w:val="14"/>
      <w:shd w:val="clear" w:color="auto" w:fill="FFFFFF"/>
    </w:rPr>
  </w:style>
  <w:style w:type="character" w:customStyle="1" w:styleId="222">
    <w:name w:val="Основной текст (22)_"/>
    <w:link w:val="223"/>
    <w:rsid w:val="008C442B"/>
    <w:rPr>
      <w:rFonts w:ascii="Times New Roman" w:eastAsia="Times New Roman" w:hAnsi="Times New Roman"/>
      <w:b/>
      <w:bCs/>
      <w:spacing w:val="-4"/>
      <w:sz w:val="17"/>
      <w:szCs w:val="17"/>
      <w:shd w:val="clear" w:color="auto" w:fill="FFFFFF"/>
    </w:rPr>
  </w:style>
  <w:style w:type="character" w:customStyle="1" w:styleId="9105pt0pt0">
    <w:name w:val="Основной текст (9) + 10;5 pt;Не 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0">
    <w:name w:val="Заголовок №3 (2)_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40pt">
    <w:name w:val="Основной текст (14) + Интервал 0 pt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115pt0pt">
    <w:name w:val="Основной текст + 11;5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1">
    <w:name w:val="Заголовок №3 (2)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75pt0pt">
    <w:name w:val="Основной текст + 7;5 pt;Интервал 0 pt"/>
    <w:rsid w:val="008C442B"/>
    <w:rPr>
      <w:rFonts w:ascii="Times New Roman" w:eastAsia="Times New Roman" w:hAnsi="Times New Roman" w:cs="Times New Roman"/>
      <w:color w:val="000000"/>
      <w:spacing w:val="17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Gothic8pt0pt">
    <w:name w:val="Основной текст + Century Gothic;8 pt;Полужирный;Интервал 0 pt"/>
    <w:rsid w:val="008C442B"/>
    <w:rPr>
      <w:rFonts w:ascii="Century Gothic" w:eastAsia="Century Gothic" w:hAnsi="Century Gothic" w:cs="Century Gothic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1pt">
    <w:name w:val="Основной текст + 9 pt;Полужирный;Интервал 1 pt"/>
    <w:rsid w:val="008C442B"/>
    <w:rPr>
      <w:rFonts w:ascii="Times New Roman" w:eastAsia="Times New Roman" w:hAnsi="Times New Roman" w:cs="Times New Roman"/>
      <w:b/>
      <w:bCs/>
      <w:color w:val="000000"/>
      <w:spacing w:val="2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pt0pt0">
    <w:name w:val="Основной текст + 7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1">
    <w:name w:val="Подпись к таблице (7)_"/>
    <w:link w:val="72"/>
    <w:rsid w:val="008C442B"/>
    <w:rPr>
      <w:rFonts w:ascii="Times New Roman" w:eastAsia="Times New Roman" w:hAnsi="Times New Roman"/>
      <w:b/>
      <w:bCs/>
      <w:spacing w:val="-1"/>
      <w:sz w:val="17"/>
      <w:szCs w:val="17"/>
      <w:shd w:val="clear" w:color="auto" w:fill="FFFFFF"/>
    </w:rPr>
  </w:style>
  <w:style w:type="character" w:customStyle="1" w:styleId="75pt0pt0">
    <w:name w:val="Основной текст + 7;5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olas105pt0pt">
    <w:name w:val="Основной текст + Consolas;10;5 pt;Интервал 0 pt"/>
    <w:rsid w:val="008C442B"/>
    <w:rPr>
      <w:rFonts w:ascii="Consolas" w:eastAsia="Consolas" w:hAnsi="Consolas" w:cs="Consolas"/>
      <w:color w:val="000000"/>
      <w:spacing w:val="-1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1">
    <w:name w:val="Основной текст + 9 pt;Курсив;Интервал 0 pt"/>
    <w:rsid w:val="008C442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20pt">
    <w:name w:val="Заголовок №3 (2) + Интервал 0 pt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4105pt0pt">
    <w:name w:val="Подпись к таблице (4) + 10;5 pt;Интервал 0 pt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nsolas45pt0pt200">
    <w:name w:val="Основной текст + Consolas;4;5 pt;Интервал 0 pt;Масштаб 200%"/>
    <w:rsid w:val="008C442B"/>
    <w:rPr>
      <w:rFonts w:ascii="Consolas" w:eastAsia="Consolas" w:hAnsi="Consolas" w:cs="Consolas"/>
      <w:color w:val="000000"/>
      <w:spacing w:val="-18"/>
      <w:w w:val="200"/>
      <w:position w:val="0"/>
      <w:sz w:val="9"/>
      <w:szCs w:val="9"/>
      <w:shd w:val="clear" w:color="auto" w:fill="FFFFFF"/>
      <w:lang w:val="en-US"/>
    </w:rPr>
  </w:style>
  <w:style w:type="character" w:customStyle="1" w:styleId="Impact125pt0pt">
    <w:name w:val="Основной текст + Impact;12;5 pt;Курсив;Интервал 0 pt"/>
    <w:rsid w:val="008C442B"/>
    <w:rPr>
      <w:rFonts w:ascii="Impact" w:eastAsia="Impact" w:hAnsi="Impact" w:cs="Impact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8pt0pt">
    <w:name w:val="Основной текст + 18 pt;Интервал 0 pt"/>
    <w:rsid w:val="008C442B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105pt0">
    <w:name w:val="Основной текст + 10;5 pt;Полужирный;Курсив"/>
    <w:rsid w:val="008C442B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d">
    <w:name w:val="Подпись к картинке (2)_"/>
    <w:link w:val="2e"/>
    <w:rsid w:val="008C442B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FranklinGothicHeavy45pt0pt">
    <w:name w:val="Основной текст + Franklin Gothic Heavy;4;5 pt;Интервал 0 pt"/>
    <w:rsid w:val="008C442B"/>
    <w:rPr>
      <w:rFonts w:ascii="Franklin Gothic Heavy" w:eastAsia="Franklin Gothic Heavy" w:hAnsi="Franklin Gothic Heavy" w:cs="Franklin Gothic Heavy"/>
      <w:color w:val="000000"/>
      <w:spacing w:val="-7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CordiaUPC22pt0pt">
    <w:name w:val="Основной текст + CordiaUPC;22 pt;Полужирный;Интервал 0 pt"/>
    <w:rsid w:val="008C442B"/>
    <w:rPr>
      <w:rFonts w:ascii="CordiaUPC" w:eastAsia="CordiaUPC" w:hAnsi="CordiaUPC" w:cs="CordiaUPC"/>
      <w:b/>
      <w:bCs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Impact7pt0pt">
    <w:name w:val="Основной текст + Impact;7 pt;Интервал 0 pt"/>
    <w:rsid w:val="008C442B"/>
    <w:rPr>
      <w:rFonts w:ascii="Impact" w:eastAsia="Impact" w:hAnsi="Impact" w:cs="Impact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pt1pt0">
    <w:name w:val="Основной текст + 9 pt;Интервал 1 pt"/>
    <w:rsid w:val="008C442B"/>
    <w:rPr>
      <w:rFonts w:ascii="Times New Roman" w:eastAsia="Times New Roman" w:hAnsi="Times New Roman" w:cs="Times New Roman"/>
      <w:color w:val="000000"/>
      <w:spacing w:val="3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85pt0pt">
    <w:name w:val="Основной текст + Candara;8;5 pt;Интервал 0 pt"/>
    <w:rsid w:val="008C442B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30">
    <w:name w:val="Заголовок №3 (3)_"/>
    <w:link w:val="331"/>
    <w:rsid w:val="008C442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MingLiU6pt0pt">
    <w:name w:val="Основной текст + MingLiU;6 pt;Интервал 0 pt"/>
    <w:rsid w:val="008C442B"/>
    <w:rPr>
      <w:rFonts w:ascii="MingLiU" w:eastAsia="MingLiU" w:hAnsi="MingLiU" w:cs="MingLiU"/>
      <w:color w:val="000000"/>
      <w:spacing w:val="13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MingLiU145pt0pt">
    <w:name w:val="Основной текст + MingLiU;14;5 pt;Интервал 0 pt"/>
    <w:rsid w:val="008C442B"/>
    <w:rPr>
      <w:rFonts w:ascii="MingLiU" w:eastAsia="MingLiU" w:hAnsi="MingLiU" w:cs="MingLiU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1pt0pt2">
    <w:name w:val="Основной текст + 11 pt;Интервал 0 pt"/>
    <w:rsid w:val="008C442B"/>
    <w:rPr>
      <w:rFonts w:ascii="Times New Roman" w:eastAsia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115pt0pt0">
    <w:name w:val="Основной текст + Calibri;11;5 pt;Интервал 0 pt"/>
    <w:rsid w:val="008C442B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alibri135pt0pt">
    <w:name w:val="Основной текст + Calibri;13;5 pt;Интервал 0 pt"/>
    <w:rsid w:val="008C442B"/>
    <w:rPr>
      <w:rFonts w:ascii="Calibri" w:eastAsia="Calibri" w:hAnsi="Calibri" w:cs="Calibri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05pt">
    <w:name w:val="Подпись к таблице (4) + 10;5 pt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1pt0pt3">
    <w:name w:val="Основной текст + 11 pt;Малые прописные;Интервал 0 pt"/>
    <w:rsid w:val="008C442B"/>
    <w:rPr>
      <w:rFonts w:ascii="Times New Roman" w:eastAsia="Times New Roman" w:hAnsi="Times New Roman" w:cs="Times New Roman"/>
      <w:smallCaps/>
      <w:color w:val="000000"/>
      <w:spacing w:val="9"/>
      <w:w w:val="100"/>
      <w:position w:val="0"/>
      <w:sz w:val="22"/>
      <w:szCs w:val="22"/>
      <w:shd w:val="clear" w:color="auto" w:fill="FFFFFF"/>
    </w:rPr>
  </w:style>
  <w:style w:type="character" w:customStyle="1" w:styleId="13pt0pt">
    <w:name w:val="Основной текст + 13 pt;Интервал 0 pt"/>
    <w:rsid w:val="008C442B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3">
    <w:name w:val="Основной текст + 10;5 pt;Малые прописные;Интервал 0 pt"/>
    <w:rsid w:val="008C442B"/>
    <w:rPr>
      <w:rFonts w:ascii="Times New Roman" w:eastAsia="Times New Roman" w:hAnsi="Times New Roman" w:cs="Times New Roman"/>
      <w:smallCaps/>
      <w:color w:val="000000"/>
      <w:spacing w:val="2"/>
      <w:w w:val="100"/>
      <w:position w:val="0"/>
      <w:sz w:val="21"/>
      <w:szCs w:val="21"/>
      <w:shd w:val="clear" w:color="auto" w:fill="FFFFFF"/>
    </w:rPr>
  </w:style>
  <w:style w:type="character" w:customStyle="1" w:styleId="210pt0pt">
    <w:name w:val="Колонтитул (2) + 10 pt;Полужирный;Интервал 0 pt"/>
    <w:rsid w:val="008C442B"/>
    <w:rPr>
      <w:rFonts w:ascii="Times New Roman" w:eastAsia="Times New Roman" w:hAnsi="Times New Roman" w:cs="Times New Roman"/>
      <w:b/>
      <w:bCs/>
      <w:i w:val="0"/>
      <w:iCs w:val="0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1">
    <w:name w:val="Подпись к таблице (8)_"/>
    <w:link w:val="82"/>
    <w:rsid w:val="008C442B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125pt0pt">
    <w:name w:val="Основной текст + 12;5 pt;Интервал 0 pt"/>
    <w:rsid w:val="008C442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1">
    <w:name w:val="Подпись к таблице (9)_"/>
    <w:rsid w:val="008C442B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92">
    <w:name w:val="Подпись к таблице (9)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Calibri11pt0pt">
    <w:name w:val="Основной текст + Calibri;11 pt;Интервал 0 pt"/>
    <w:rsid w:val="008C442B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02">
    <w:name w:val="Подпись к таблице (10)_"/>
    <w:rsid w:val="008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03">
    <w:name w:val="Подпись к таблице (10)"/>
    <w:rsid w:val="008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Dotum8pt0pt">
    <w:name w:val="Основной текст + Dotum;8 pt;Интервал 0 pt"/>
    <w:rsid w:val="008C442B"/>
    <w:rPr>
      <w:rFonts w:ascii="Dotum" w:eastAsia="Dotum" w:hAnsi="Dotum" w:cs="Dotum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05pt2pt">
    <w:name w:val="Основной текст + 10;5 pt;Интервал 2 pt"/>
    <w:rsid w:val="008C442B"/>
    <w:rPr>
      <w:rFonts w:ascii="Times New Roman" w:eastAsia="Times New Roman" w:hAnsi="Times New Roman" w:cs="Times New Roman"/>
      <w:color w:val="000000"/>
      <w:spacing w:val="4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5pt0pt0">
    <w:name w:val="Основной текст + 12;5 pt;Полужирный;Интервал 0 pt"/>
    <w:rsid w:val="008C442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C442B"/>
    <w:pPr>
      <w:widowControl w:val="0"/>
      <w:shd w:val="clear" w:color="auto" w:fill="FFFFFF"/>
      <w:spacing w:line="274" w:lineRule="exact"/>
      <w:ind w:hanging="720"/>
      <w:jc w:val="center"/>
    </w:pPr>
    <w:rPr>
      <w:b/>
      <w:bCs/>
      <w:spacing w:val="6"/>
      <w:sz w:val="20"/>
      <w:szCs w:val="20"/>
    </w:rPr>
  </w:style>
  <w:style w:type="paragraph" w:customStyle="1" w:styleId="21">
    <w:name w:val="Основной текст2"/>
    <w:basedOn w:val="a"/>
    <w:link w:val="ae"/>
    <w:rsid w:val="008C442B"/>
    <w:pPr>
      <w:widowControl w:val="0"/>
      <w:shd w:val="clear" w:color="auto" w:fill="FFFFFF"/>
      <w:spacing w:line="274" w:lineRule="exact"/>
      <w:ind w:hanging="720"/>
    </w:pPr>
    <w:rPr>
      <w:spacing w:val="5"/>
      <w:sz w:val="20"/>
      <w:szCs w:val="20"/>
    </w:rPr>
  </w:style>
  <w:style w:type="paragraph" w:customStyle="1" w:styleId="af0">
    <w:name w:val="Подпись к картинке"/>
    <w:basedOn w:val="a"/>
    <w:link w:val="af"/>
    <w:rsid w:val="008C442B"/>
    <w:pPr>
      <w:widowControl w:val="0"/>
      <w:shd w:val="clear" w:color="auto" w:fill="FFFFFF"/>
      <w:spacing w:line="394" w:lineRule="exact"/>
    </w:pPr>
    <w:rPr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8C442B"/>
    <w:pPr>
      <w:widowControl w:val="0"/>
      <w:shd w:val="clear" w:color="auto" w:fill="FFFFFF"/>
      <w:spacing w:line="365" w:lineRule="exact"/>
      <w:jc w:val="center"/>
    </w:pPr>
    <w:rPr>
      <w:b/>
      <w:bCs/>
      <w:spacing w:val="2"/>
      <w:sz w:val="29"/>
      <w:szCs w:val="29"/>
    </w:rPr>
  </w:style>
  <w:style w:type="paragraph" w:customStyle="1" w:styleId="40">
    <w:name w:val="Основной текст (4)"/>
    <w:basedOn w:val="a"/>
    <w:link w:val="4"/>
    <w:rsid w:val="008C442B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8C442B"/>
    <w:pPr>
      <w:widowControl w:val="0"/>
      <w:shd w:val="clear" w:color="auto" w:fill="FFFFFF"/>
      <w:spacing w:before="1680" w:after="3960" w:line="0" w:lineRule="atLeast"/>
      <w:jc w:val="center"/>
    </w:pPr>
    <w:rPr>
      <w:spacing w:val="1"/>
      <w:sz w:val="26"/>
      <w:szCs w:val="26"/>
    </w:rPr>
  </w:style>
  <w:style w:type="paragraph" w:styleId="13">
    <w:name w:val="toc 1"/>
    <w:basedOn w:val="a"/>
    <w:link w:val="12"/>
    <w:autoRedefine/>
    <w:rsid w:val="008C442B"/>
    <w:pPr>
      <w:widowControl w:val="0"/>
      <w:shd w:val="clear" w:color="auto" w:fill="FFFFFF"/>
      <w:spacing w:before="180" w:after="300" w:line="0" w:lineRule="atLeast"/>
    </w:pPr>
    <w:rPr>
      <w:spacing w:val="5"/>
      <w:sz w:val="20"/>
      <w:szCs w:val="20"/>
    </w:rPr>
  </w:style>
  <w:style w:type="paragraph" w:customStyle="1" w:styleId="23">
    <w:name w:val="Оглавление (2)"/>
    <w:basedOn w:val="a"/>
    <w:link w:val="22"/>
    <w:rsid w:val="008C442B"/>
    <w:pPr>
      <w:widowControl w:val="0"/>
      <w:shd w:val="clear" w:color="auto" w:fill="FFFFFF"/>
      <w:spacing w:before="180" w:line="274" w:lineRule="exact"/>
    </w:pPr>
    <w:rPr>
      <w:b/>
      <w:bCs/>
      <w:spacing w:val="6"/>
      <w:sz w:val="20"/>
      <w:szCs w:val="20"/>
    </w:rPr>
  </w:style>
  <w:style w:type="paragraph" w:customStyle="1" w:styleId="15">
    <w:name w:val="Заголовок №1"/>
    <w:basedOn w:val="a"/>
    <w:link w:val="14"/>
    <w:rsid w:val="008C442B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b/>
      <w:bCs/>
      <w:spacing w:val="6"/>
      <w:sz w:val="20"/>
      <w:szCs w:val="20"/>
    </w:rPr>
  </w:style>
  <w:style w:type="paragraph" w:customStyle="1" w:styleId="60">
    <w:name w:val="Основной текст (6)"/>
    <w:basedOn w:val="a"/>
    <w:link w:val="6"/>
    <w:rsid w:val="008C442B"/>
    <w:pPr>
      <w:widowControl w:val="0"/>
      <w:shd w:val="clear" w:color="auto" w:fill="FFFFFF"/>
      <w:spacing w:line="274" w:lineRule="exact"/>
      <w:ind w:firstLine="700"/>
      <w:jc w:val="both"/>
    </w:pPr>
    <w:rPr>
      <w:i/>
      <w:iCs/>
      <w:spacing w:val="-1"/>
      <w:sz w:val="20"/>
      <w:szCs w:val="20"/>
    </w:rPr>
  </w:style>
  <w:style w:type="paragraph" w:customStyle="1" w:styleId="25">
    <w:name w:val="Сноска (2)"/>
    <w:basedOn w:val="a"/>
    <w:link w:val="24"/>
    <w:rsid w:val="008C442B"/>
    <w:pPr>
      <w:widowControl w:val="0"/>
      <w:shd w:val="clear" w:color="auto" w:fill="FFFFFF"/>
      <w:spacing w:line="206" w:lineRule="exact"/>
    </w:pPr>
    <w:rPr>
      <w:i/>
      <w:iCs/>
      <w:spacing w:val="1"/>
      <w:sz w:val="16"/>
      <w:szCs w:val="16"/>
    </w:rPr>
  </w:style>
  <w:style w:type="paragraph" w:customStyle="1" w:styleId="70">
    <w:name w:val="Основной текст (7)"/>
    <w:basedOn w:val="a"/>
    <w:link w:val="7"/>
    <w:rsid w:val="008C442B"/>
    <w:pPr>
      <w:widowControl w:val="0"/>
      <w:shd w:val="clear" w:color="auto" w:fill="FFFFFF"/>
      <w:spacing w:line="274" w:lineRule="exact"/>
      <w:ind w:hanging="360"/>
      <w:jc w:val="both"/>
    </w:pPr>
    <w:rPr>
      <w:i/>
      <w:iCs/>
      <w:spacing w:val="-3"/>
      <w:sz w:val="20"/>
      <w:szCs w:val="20"/>
    </w:rPr>
  </w:style>
  <w:style w:type="paragraph" w:customStyle="1" w:styleId="80">
    <w:name w:val="Основной текст (8)"/>
    <w:basedOn w:val="a"/>
    <w:link w:val="8"/>
    <w:rsid w:val="008C442B"/>
    <w:pPr>
      <w:widowControl w:val="0"/>
      <w:shd w:val="clear" w:color="auto" w:fill="FFFFFF"/>
      <w:spacing w:line="274" w:lineRule="exact"/>
      <w:ind w:firstLine="720"/>
      <w:jc w:val="both"/>
    </w:pPr>
    <w:rPr>
      <w:b/>
      <w:bCs/>
      <w:i/>
      <w:iCs/>
      <w:spacing w:val="3"/>
      <w:sz w:val="20"/>
      <w:szCs w:val="20"/>
    </w:rPr>
  </w:style>
  <w:style w:type="paragraph" w:customStyle="1" w:styleId="90">
    <w:name w:val="Основной текст (9)"/>
    <w:basedOn w:val="a"/>
    <w:link w:val="9"/>
    <w:rsid w:val="008C442B"/>
    <w:pPr>
      <w:widowControl w:val="0"/>
      <w:shd w:val="clear" w:color="auto" w:fill="FFFFFF"/>
      <w:spacing w:line="274" w:lineRule="exact"/>
    </w:pPr>
    <w:rPr>
      <w:i/>
      <w:iCs/>
      <w:spacing w:val="-1"/>
      <w:sz w:val="20"/>
      <w:szCs w:val="20"/>
    </w:rPr>
  </w:style>
  <w:style w:type="paragraph" w:customStyle="1" w:styleId="101">
    <w:name w:val="Основной текст (10)"/>
    <w:basedOn w:val="a"/>
    <w:link w:val="100"/>
    <w:rsid w:val="008C442B"/>
    <w:pPr>
      <w:widowControl w:val="0"/>
      <w:shd w:val="clear" w:color="auto" w:fill="FFFFFF"/>
      <w:spacing w:after="12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121">
    <w:name w:val="Заголовок №1 (2)"/>
    <w:basedOn w:val="a"/>
    <w:link w:val="120"/>
    <w:rsid w:val="008C442B"/>
    <w:pPr>
      <w:widowControl w:val="0"/>
      <w:shd w:val="clear" w:color="auto" w:fill="FFFFFF"/>
      <w:spacing w:line="0" w:lineRule="atLeast"/>
      <w:ind w:firstLine="1020"/>
      <w:jc w:val="both"/>
      <w:outlineLvl w:val="0"/>
    </w:pPr>
    <w:rPr>
      <w:spacing w:val="26"/>
      <w:sz w:val="21"/>
      <w:szCs w:val="21"/>
    </w:rPr>
  </w:style>
  <w:style w:type="paragraph" w:customStyle="1" w:styleId="111">
    <w:name w:val="Основной текст (11)"/>
    <w:basedOn w:val="a"/>
    <w:link w:val="110"/>
    <w:rsid w:val="008C442B"/>
    <w:pPr>
      <w:widowControl w:val="0"/>
      <w:shd w:val="clear" w:color="auto" w:fill="FFFFFF"/>
      <w:spacing w:after="12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221">
    <w:name w:val="Заголовок №2 (2)"/>
    <w:basedOn w:val="a"/>
    <w:link w:val="220"/>
    <w:rsid w:val="008C442B"/>
    <w:pPr>
      <w:widowControl w:val="0"/>
      <w:shd w:val="clear" w:color="auto" w:fill="FFFFFF"/>
      <w:spacing w:before="180" w:line="274" w:lineRule="exact"/>
      <w:outlineLvl w:val="1"/>
    </w:pPr>
    <w:rPr>
      <w:spacing w:val="4"/>
      <w:sz w:val="21"/>
      <w:szCs w:val="21"/>
    </w:rPr>
  </w:style>
  <w:style w:type="paragraph" w:customStyle="1" w:styleId="123">
    <w:name w:val="Основной текст (12)"/>
    <w:basedOn w:val="a"/>
    <w:link w:val="122"/>
    <w:rsid w:val="008C442B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32">
    <w:name w:val="Сноска (3)"/>
    <w:basedOn w:val="a"/>
    <w:link w:val="31"/>
    <w:rsid w:val="008C442B"/>
    <w:pPr>
      <w:widowControl w:val="0"/>
      <w:shd w:val="clear" w:color="auto" w:fill="FFFFFF"/>
      <w:spacing w:line="254" w:lineRule="exact"/>
    </w:pPr>
    <w:rPr>
      <w:spacing w:val="-1"/>
      <w:sz w:val="19"/>
      <w:szCs w:val="19"/>
    </w:rPr>
  </w:style>
  <w:style w:type="paragraph" w:customStyle="1" w:styleId="af6">
    <w:name w:val="Подпись к таблице"/>
    <w:basedOn w:val="a"/>
    <w:link w:val="af5"/>
    <w:rsid w:val="008C442B"/>
    <w:pPr>
      <w:widowControl w:val="0"/>
      <w:shd w:val="clear" w:color="auto" w:fill="FFFFFF"/>
      <w:spacing w:line="0" w:lineRule="atLeast"/>
    </w:pPr>
    <w:rPr>
      <w:b/>
      <w:bCs/>
      <w:spacing w:val="4"/>
      <w:sz w:val="21"/>
      <w:szCs w:val="21"/>
    </w:rPr>
  </w:style>
  <w:style w:type="paragraph" w:customStyle="1" w:styleId="42">
    <w:name w:val="Сноска (4)"/>
    <w:basedOn w:val="a"/>
    <w:link w:val="41"/>
    <w:rsid w:val="008C442B"/>
    <w:pPr>
      <w:widowControl w:val="0"/>
      <w:shd w:val="clear" w:color="auto" w:fill="FFFFFF"/>
      <w:spacing w:line="230" w:lineRule="exact"/>
    </w:pPr>
    <w:rPr>
      <w:spacing w:val="-1"/>
      <w:sz w:val="18"/>
      <w:szCs w:val="18"/>
    </w:rPr>
  </w:style>
  <w:style w:type="paragraph" w:customStyle="1" w:styleId="131">
    <w:name w:val="Основной текст (13)"/>
    <w:basedOn w:val="a"/>
    <w:link w:val="130"/>
    <w:rsid w:val="008C442B"/>
    <w:pPr>
      <w:widowControl w:val="0"/>
      <w:shd w:val="clear" w:color="auto" w:fill="FFFFFF"/>
      <w:spacing w:line="274" w:lineRule="exact"/>
      <w:ind w:firstLine="560"/>
      <w:jc w:val="both"/>
    </w:pPr>
    <w:rPr>
      <w:spacing w:val="-1"/>
      <w:sz w:val="19"/>
      <w:szCs w:val="19"/>
    </w:rPr>
  </w:style>
  <w:style w:type="paragraph" w:customStyle="1" w:styleId="151">
    <w:name w:val="Основной текст (15)"/>
    <w:basedOn w:val="a"/>
    <w:link w:val="150"/>
    <w:rsid w:val="008C442B"/>
    <w:pPr>
      <w:widowControl w:val="0"/>
      <w:shd w:val="clear" w:color="auto" w:fill="FFFFFF"/>
      <w:spacing w:after="480" w:line="254" w:lineRule="exact"/>
    </w:pPr>
    <w:rPr>
      <w:i/>
      <w:iCs/>
      <w:spacing w:val="2"/>
      <w:sz w:val="19"/>
      <w:szCs w:val="19"/>
    </w:rPr>
  </w:style>
  <w:style w:type="paragraph" w:customStyle="1" w:styleId="2c">
    <w:name w:val="Колонтитул (2)"/>
    <w:basedOn w:val="a"/>
    <w:link w:val="2b"/>
    <w:rsid w:val="008C442B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  <w:style w:type="paragraph" w:customStyle="1" w:styleId="52">
    <w:name w:val="Подпись к таблице (5)"/>
    <w:basedOn w:val="a"/>
    <w:link w:val="51"/>
    <w:rsid w:val="008C442B"/>
    <w:pPr>
      <w:widowControl w:val="0"/>
      <w:shd w:val="clear" w:color="auto" w:fill="FFFFFF"/>
      <w:spacing w:line="240" w:lineRule="exact"/>
      <w:jc w:val="both"/>
    </w:pPr>
    <w:rPr>
      <w:b/>
      <w:bCs/>
      <w:spacing w:val="-2"/>
      <w:sz w:val="18"/>
      <w:szCs w:val="18"/>
    </w:rPr>
  </w:style>
  <w:style w:type="paragraph" w:customStyle="1" w:styleId="36">
    <w:name w:val="Колонтитул (3)"/>
    <w:basedOn w:val="a"/>
    <w:link w:val="35"/>
    <w:rsid w:val="008C442B"/>
    <w:pPr>
      <w:widowControl w:val="0"/>
      <w:shd w:val="clear" w:color="auto" w:fill="FFFFFF"/>
      <w:spacing w:line="0" w:lineRule="atLeast"/>
    </w:pPr>
    <w:rPr>
      <w:b/>
      <w:bCs/>
      <w:i/>
      <w:iCs/>
      <w:spacing w:val="3"/>
      <w:sz w:val="20"/>
      <w:szCs w:val="20"/>
    </w:rPr>
  </w:style>
  <w:style w:type="paragraph" w:customStyle="1" w:styleId="160">
    <w:name w:val="Основной текст (16)"/>
    <w:basedOn w:val="a"/>
    <w:link w:val="16"/>
    <w:rsid w:val="008C442B"/>
    <w:pPr>
      <w:widowControl w:val="0"/>
      <w:shd w:val="clear" w:color="auto" w:fill="FFFFFF"/>
      <w:spacing w:line="274" w:lineRule="exact"/>
      <w:ind w:firstLine="720"/>
      <w:jc w:val="both"/>
    </w:pPr>
    <w:rPr>
      <w:spacing w:val="14"/>
      <w:sz w:val="21"/>
      <w:szCs w:val="21"/>
    </w:rPr>
  </w:style>
  <w:style w:type="paragraph" w:customStyle="1" w:styleId="46">
    <w:name w:val="Колонтитул (4)"/>
    <w:basedOn w:val="a"/>
    <w:link w:val="45"/>
    <w:rsid w:val="008C442B"/>
    <w:pPr>
      <w:widowControl w:val="0"/>
      <w:shd w:val="clear" w:color="auto" w:fill="FFFFFF"/>
      <w:spacing w:line="0" w:lineRule="atLeast"/>
    </w:pPr>
    <w:rPr>
      <w:b/>
      <w:bCs/>
      <w:spacing w:val="4"/>
      <w:sz w:val="21"/>
      <w:szCs w:val="21"/>
    </w:rPr>
  </w:style>
  <w:style w:type="paragraph" w:customStyle="1" w:styleId="180">
    <w:name w:val="Основной текст (18)"/>
    <w:basedOn w:val="a"/>
    <w:link w:val="18"/>
    <w:rsid w:val="008C442B"/>
    <w:pPr>
      <w:widowControl w:val="0"/>
      <w:shd w:val="clear" w:color="auto" w:fill="FFFFFF"/>
      <w:spacing w:line="274" w:lineRule="exact"/>
      <w:ind w:firstLine="700"/>
      <w:jc w:val="both"/>
    </w:pPr>
    <w:rPr>
      <w:b/>
      <w:bCs/>
      <w:i/>
      <w:iCs/>
      <w:spacing w:val="-3"/>
      <w:sz w:val="20"/>
      <w:szCs w:val="20"/>
    </w:rPr>
  </w:style>
  <w:style w:type="paragraph" w:customStyle="1" w:styleId="231">
    <w:name w:val="Заголовок №2 (3)"/>
    <w:basedOn w:val="a"/>
    <w:link w:val="230"/>
    <w:rsid w:val="008C442B"/>
    <w:pPr>
      <w:widowControl w:val="0"/>
      <w:shd w:val="clear" w:color="auto" w:fill="FFFFFF"/>
      <w:spacing w:before="240" w:line="274" w:lineRule="exact"/>
      <w:ind w:firstLine="700"/>
      <w:jc w:val="both"/>
      <w:outlineLvl w:val="1"/>
    </w:pPr>
    <w:rPr>
      <w:b/>
      <w:bCs/>
      <w:spacing w:val="3"/>
      <w:sz w:val="21"/>
      <w:szCs w:val="21"/>
    </w:rPr>
  </w:style>
  <w:style w:type="paragraph" w:customStyle="1" w:styleId="38">
    <w:name w:val="Заголовок №3"/>
    <w:basedOn w:val="a"/>
    <w:link w:val="37"/>
    <w:rsid w:val="008C442B"/>
    <w:pPr>
      <w:widowControl w:val="0"/>
      <w:shd w:val="clear" w:color="auto" w:fill="FFFFFF"/>
      <w:spacing w:before="240" w:line="274" w:lineRule="exact"/>
      <w:ind w:firstLine="560"/>
      <w:jc w:val="both"/>
      <w:outlineLvl w:val="2"/>
    </w:pPr>
    <w:rPr>
      <w:b/>
      <w:bCs/>
      <w:spacing w:val="3"/>
      <w:sz w:val="21"/>
      <w:szCs w:val="21"/>
    </w:rPr>
  </w:style>
  <w:style w:type="paragraph" w:customStyle="1" w:styleId="133">
    <w:name w:val="Заголовок №1 (3)"/>
    <w:basedOn w:val="a"/>
    <w:link w:val="132"/>
    <w:rsid w:val="008C442B"/>
    <w:pPr>
      <w:widowControl w:val="0"/>
      <w:shd w:val="clear" w:color="auto" w:fill="FFFFFF"/>
      <w:spacing w:line="274" w:lineRule="exact"/>
      <w:outlineLvl w:val="0"/>
    </w:pPr>
    <w:rPr>
      <w:i/>
      <w:iCs/>
      <w:spacing w:val="-2"/>
      <w:sz w:val="20"/>
      <w:szCs w:val="20"/>
    </w:rPr>
  </w:style>
  <w:style w:type="paragraph" w:customStyle="1" w:styleId="62">
    <w:name w:val="Подпись к таблице (6)"/>
    <w:basedOn w:val="a"/>
    <w:link w:val="61"/>
    <w:rsid w:val="008C442B"/>
    <w:pPr>
      <w:widowControl w:val="0"/>
      <w:shd w:val="clear" w:color="auto" w:fill="FFFFFF"/>
      <w:spacing w:line="0" w:lineRule="atLeast"/>
    </w:pPr>
    <w:rPr>
      <w:b/>
      <w:bCs/>
      <w:spacing w:val="3"/>
      <w:sz w:val="21"/>
      <w:szCs w:val="21"/>
    </w:rPr>
  </w:style>
  <w:style w:type="paragraph" w:customStyle="1" w:styleId="190">
    <w:name w:val="Основной текст (19)"/>
    <w:basedOn w:val="a"/>
    <w:link w:val="19"/>
    <w:rsid w:val="008C442B"/>
    <w:pPr>
      <w:widowControl w:val="0"/>
      <w:shd w:val="clear" w:color="auto" w:fill="FFFFFF"/>
      <w:spacing w:line="0" w:lineRule="atLeast"/>
      <w:jc w:val="right"/>
    </w:pPr>
    <w:rPr>
      <w:rFonts w:ascii="Malgun Gothic" w:eastAsia="Malgun Gothic" w:hAnsi="Malgun Gothic" w:cs="Malgun Gothic"/>
      <w:b/>
      <w:bCs/>
      <w:spacing w:val="6"/>
      <w:sz w:val="16"/>
      <w:szCs w:val="16"/>
    </w:rPr>
  </w:style>
  <w:style w:type="paragraph" w:customStyle="1" w:styleId="201">
    <w:name w:val="Основной текст (20)"/>
    <w:basedOn w:val="a"/>
    <w:link w:val="200"/>
    <w:rsid w:val="008C442B"/>
    <w:pPr>
      <w:widowControl w:val="0"/>
      <w:shd w:val="clear" w:color="auto" w:fill="FFFFFF"/>
      <w:spacing w:line="274" w:lineRule="exact"/>
      <w:jc w:val="right"/>
    </w:pPr>
    <w:rPr>
      <w:rFonts w:ascii="Franklin Gothic Book" w:eastAsia="Franklin Gothic Book" w:hAnsi="Franklin Gothic Book" w:cs="Franklin Gothic Book"/>
      <w:spacing w:val="2"/>
      <w:sz w:val="16"/>
      <w:szCs w:val="16"/>
    </w:rPr>
  </w:style>
  <w:style w:type="paragraph" w:customStyle="1" w:styleId="211">
    <w:name w:val="Основной текст (21)"/>
    <w:basedOn w:val="a"/>
    <w:link w:val="210"/>
    <w:rsid w:val="008C442B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223">
    <w:name w:val="Основной текст (22)"/>
    <w:basedOn w:val="a"/>
    <w:link w:val="222"/>
    <w:rsid w:val="008C442B"/>
    <w:pPr>
      <w:widowControl w:val="0"/>
      <w:shd w:val="clear" w:color="auto" w:fill="FFFFFF"/>
      <w:spacing w:line="235" w:lineRule="exact"/>
      <w:jc w:val="both"/>
    </w:pPr>
    <w:rPr>
      <w:b/>
      <w:bCs/>
      <w:spacing w:val="-4"/>
      <w:sz w:val="17"/>
      <w:szCs w:val="17"/>
    </w:rPr>
  </w:style>
  <w:style w:type="paragraph" w:customStyle="1" w:styleId="72">
    <w:name w:val="Подпись к таблице (7)"/>
    <w:basedOn w:val="a"/>
    <w:link w:val="71"/>
    <w:rsid w:val="008C442B"/>
    <w:pPr>
      <w:widowControl w:val="0"/>
      <w:shd w:val="clear" w:color="auto" w:fill="FFFFFF"/>
      <w:spacing w:line="0" w:lineRule="atLeast"/>
    </w:pPr>
    <w:rPr>
      <w:b/>
      <w:bCs/>
      <w:spacing w:val="-1"/>
      <w:sz w:val="17"/>
      <w:szCs w:val="17"/>
    </w:rPr>
  </w:style>
  <w:style w:type="paragraph" w:customStyle="1" w:styleId="2e">
    <w:name w:val="Подпись к картинке (2)"/>
    <w:basedOn w:val="a"/>
    <w:link w:val="2d"/>
    <w:rsid w:val="008C442B"/>
    <w:pPr>
      <w:widowControl w:val="0"/>
      <w:shd w:val="clear" w:color="auto" w:fill="FFFFFF"/>
      <w:spacing w:line="0" w:lineRule="atLeast"/>
    </w:pPr>
    <w:rPr>
      <w:b/>
      <w:bCs/>
      <w:i/>
      <w:iCs/>
      <w:sz w:val="21"/>
      <w:szCs w:val="21"/>
    </w:rPr>
  </w:style>
  <w:style w:type="paragraph" w:customStyle="1" w:styleId="331">
    <w:name w:val="Заголовок №3 (3)"/>
    <w:basedOn w:val="a"/>
    <w:link w:val="330"/>
    <w:rsid w:val="008C442B"/>
    <w:pPr>
      <w:widowControl w:val="0"/>
      <w:shd w:val="clear" w:color="auto" w:fill="FFFFFF"/>
      <w:spacing w:after="240" w:line="0" w:lineRule="atLeast"/>
      <w:outlineLvl w:val="2"/>
    </w:pPr>
    <w:rPr>
      <w:b/>
      <w:bCs/>
      <w:sz w:val="25"/>
      <w:szCs w:val="25"/>
    </w:rPr>
  </w:style>
  <w:style w:type="paragraph" w:customStyle="1" w:styleId="82">
    <w:name w:val="Подпись к таблице (8)"/>
    <w:basedOn w:val="a"/>
    <w:link w:val="81"/>
    <w:rsid w:val="008C442B"/>
    <w:pPr>
      <w:widowControl w:val="0"/>
      <w:shd w:val="clear" w:color="auto" w:fill="FFFFFF"/>
      <w:spacing w:line="0" w:lineRule="atLeast"/>
    </w:pPr>
    <w:rPr>
      <w:b/>
      <w:bCs/>
      <w:i/>
      <w:iCs/>
      <w:sz w:val="21"/>
      <w:szCs w:val="21"/>
    </w:rPr>
  </w:style>
  <w:style w:type="paragraph" w:styleId="2f">
    <w:name w:val="toc 2"/>
    <w:basedOn w:val="a"/>
    <w:autoRedefine/>
    <w:rsid w:val="008C442B"/>
    <w:pPr>
      <w:widowControl w:val="0"/>
      <w:shd w:val="clear" w:color="auto" w:fill="FFFFFF"/>
      <w:spacing w:before="180" w:after="300" w:line="0" w:lineRule="atLeast"/>
    </w:pPr>
    <w:rPr>
      <w:color w:val="000000"/>
      <w:spacing w:val="5"/>
      <w:sz w:val="20"/>
      <w:szCs w:val="20"/>
    </w:rPr>
  </w:style>
  <w:style w:type="paragraph" w:styleId="39">
    <w:name w:val="toc 3"/>
    <w:basedOn w:val="a"/>
    <w:autoRedefine/>
    <w:rsid w:val="008C442B"/>
    <w:pPr>
      <w:widowControl w:val="0"/>
      <w:shd w:val="clear" w:color="auto" w:fill="FFFFFF"/>
      <w:spacing w:before="180" w:after="300" w:line="0" w:lineRule="atLeast"/>
    </w:pPr>
    <w:rPr>
      <w:color w:val="000000"/>
      <w:spacing w:val="5"/>
      <w:sz w:val="20"/>
      <w:szCs w:val="20"/>
    </w:rPr>
  </w:style>
  <w:style w:type="table" w:customStyle="1" w:styleId="1a">
    <w:name w:val="Сетка таблицы1"/>
    <w:basedOn w:val="a1"/>
    <w:next w:val="a3"/>
    <w:uiPriority w:val="59"/>
    <w:rsid w:val="008C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4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55">
    <w:name w:val="Основной текст (12)55"/>
    <w:basedOn w:val="a0"/>
    <w:rsid w:val="008C442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8C442B"/>
    <w:rPr>
      <w:rFonts w:ascii="Times New Roman" w:hAnsi="Times New Roman" w:cs="Times New Roman"/>
      <w:i/>
      <w:iCs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25A2-3551-4023-A320-7136DC3D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cp:lastModifiedBy>User</cp:lastModifiedBy>
  <cp:revision>2</cp:revision>
  <cp:lastPrinted>2023-03-29T04:35:00Z</cp:lastPrinted>
  <dcterms:created xsi:type="dcterms:W3CDTF">2023-03-30T12:42:00Z</dcterms:created>
  <dcterms:modified xsi:type="dcterms:W3CDTF">2023-03-30T12:42:00Z</dcterms:modified>
</cp:coreProperties>
</file>