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08" w:rsidRDefault="001A1508">
      <w:r>
        <w:t>Все программы внеурочной деятельности находятся по ссылке</w:t>
      </w:r>
    </w:p>
    <w:p w:rsidR="001A1508" w:rsidRDefault="001A1508">
      <w:hyperlink r:id="rId4" w:history="1">
        <w:r w:rsidRPr="002210FD">
          <w:rPr>
            <w:rStyle w:val="a3"/>
          </w:rPr>
          <w:t>https://drive.google.com/drive/folders/1P3AkUn0ZbRe50l6VxdrJU3OWdtwOGiwO</w:t>
        </w:r>
      </w:hyperlink>
      <w:r>
        <w:t xml:space="preserve"> </w:t>
      </w:r>
    </w:p>
    <w:p w:rsidR="00000000" w:rsidRDefault="001A1508" w:rsidP="001A1508">
      <w:r>
        <w:t>Все аннотации к программам внеурочной деятельности находятся по ссылке</w:t>
      </w:r>
    </w:p>
    <w:p w:rsidR="001A1508" w:rsidRPr="001A1508" w:rsidRDefault="001A1508" w:rsidP="001A1508"/>
    <w:sectPr w:rsidR="001A1508" w:rsidRPr="001A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A1508"/>
    <w:rsid w:val="001A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P3AkUn0ZbRe50l6VxdrJU3OWdtwOGiw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</dc:creator>
  <cp:keywords/>
  <dc:description/>
  <cp:lastModifiedBy>Старцева</cp:lastModifiedBy>
  <cp:revision>2</cp:revision>
  <dcterms:created xsi:type="dcterms:W3CDTF">2023-03-30T06:30:00Z</dcterms:created>
  <dcterms:modified xsi:type="dcterms:W3CDTF">2023-03-30T06:33:00Z</dcterms:modified>
</cp:coreProperties>
</file>