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BD19F1">
        <w:rPr>
          <w:b/>
          <w:bCs/>
          <w:sz w:val="27"/>
          <w:szCs w:val="27"/>
        </w:rPr>
        <w:t>Аннотация</w:t>
      </w:r>
    </w:p>
    <w:p w:rsidR="00B375DB" w:rsidRPr="00BD19F1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sz w:val="21"/>
          <w:szCs w:val="21"/>
        </w:rPr>
      </w:pP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BD19F1">
        <w:rPr>
          <w:b/>
          <w:bCs/>
          <w:sz w:val="27"/>
          <w:szCs w:val="27"/>
        </w:rPr>
        <w:t>к рабочей программе  учебного предмета «Русский язык»</w:t>
      </w:r>
    </w:p>
    <w:p w:rsidR="00B375DB" w:rsidRPr="00BD19F1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sz w:val="21"/>
          <w:szCs w:val="21"/>
        </w:rPr>
      </w:pPr>
    </w:p>
    <w:p w:rsidR="00B375DB" w:rsidRPr="00BD19F1" w:rsidRDefault="00B375DB" w:rsidP="00B375DB">
      <w:pPr>
        <w:tabs>
          <w:tab w:val="left" w:pos="142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19F1">
        <w:rPr>
          <w:rFonts w:ascii="Times New Roman" w:hAnsi="Times New Roman"/>
          <w:sz w:val="24"/>
          <w:szCs w:val="24"/>
        </w:rPr>
        <w:tab/>
      </w:r>
      <w:r w:rsidRPr="00BD19F1">
        <w:rPr>
          <w:rFonts w:ascii="Times New Roman" w:hAnsi="Times New Roman"/>
          <w:sz w:val="24"/>
          <w:szCs w:val="24"/>
        </w:rPr>
        <w:tab/>
        <w:t xml:space="preserve">Настоящая рабочая программа учебного предмета «Русский язык» (далее – программа) разработана в соответствии </w:t>
      </w:r>
      <w:proofErr w:type="spellStart"/>
      <w:r w:rsidRPr="00BD19F1">
        <w:rPr>
          <w:rFonts w:ascii="Times New Roman" w:hAnsi="Times New Roman"/>
          <w:sz w:val="24"/>
          <w:szCs w:val="24"/>
        </w:rPr>
        <w:t>сфедеральным</w:t>
      </w:r>
      <w:proofErr w:type="spellEnd"/>
      <w:r w:rsidRPr="00BD19F1">
        <w:rPr>
          <w:rFonts w:ascii="Times New Roman" w:hAnsi="Times New Roman"/>
          <w:sz w:val="24"/>
          <w:szCs w:val="24"/>
        </w:rPr>
        <w:t xml:space="preserve"> компонентом Государственного стандарта среднего общего образования по русскому языку (базовый уровень), утвержденным Приказом Министерства образования Российской Федерации от 5 марта 2004 г. № 1089 «Об утверждении федерального компонента государственных  образовательных стандартов  начального общего, основного общего и среднего (полного) общего образования  (в ред. Приказов </w:t>
      </w:r>
      <w:proofErr w:type="spellStart"/>
      <w:r w:rsidRPr="00BD19F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D19F1">
        <w:rPr>
          <w:rFonts w:ascii="Times New Roman" w:hAnsi="Times New Roman"/>
          <w:sz w:val="24"/>
          <w:szCs w:val="24"/>
        </w:rPr>
        <w:t xml:space="preserve"> России  от03.06.2008N164, от 31.08.2009 N 320,  от 19.10.2009 N 427, от 10.11.2011 N 2643, от 24.01.2012 N 39, от 31.01.2012 N 69, от 23.06.2015 № 609, от 07.06.2017 № 506); на основе авторской программы Власенкова А.И, </w:t>
      </w:r>
      <w:proofErr w:type="spellStart"/>
      <w:r w:rsidRPr="00BD19F1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BD19F1">
        <w:rPr>
          <w:rFonts w:ascii="Times New Roman" w:hAnsi="Times New Roman"/>
          <w:sz w:val="24"/>
          <w:szCs w:val="24"/>
        </w:rPr>
        <w:t xml:space="preserve"> Л.М. Русский язык. 10 – 11 классы. Базовый уровень, с учетом требований Основной образовательной программой среднего общего образования МАОУ «СОШ № 35», требований Положения МАОУ «СОШ № 35» «О порядке разработки и утверждения рабочих программ учебных предметов (ФК ГОС)».</w:t>
      </w:r>
    </w:p>
    <w:p w:rsidR="00B375DB" w:rsidRPr="00BD19F1" w:rsidRDefault="00B375DB" w:rsidP="00B375D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BD19F1">
        <w:t>Для реализации программы учебного предмета «Русский язык» используются следующие у</w:t>
      </w:r>
      <w:r w:rsidRPr="00BD19F1">
        <w:rPr>
          <w:spacing w:val="-1"/>
        </w:rPr>
        <w:t xml:space="preserve">чебники: </w:t>
      </w:r>
      <w:r w:rsidRPr="00BD19F1">
        <w:t xml:space="preserve">Власенков А.И,  </w:t>
      </w:r>
      <w:proofErr w:type="spellStart"/>
      <w:r w:rsidRPr="00BD19F1">
        <w:t>Рыбченкова</w:t>
      </w:r>
      <w:proofErr w:type="spellEnd"/>
      <w:r w:rsidRPr="00BD19F1">
        <w:t xml:space="preserve"> Л.М. Русский язык. 10 – 11 классы. Базовый уровень. Власенков А.И,  </w:t>
      </w:r>
      <w:proofErr w:type="spellStart"/>
      <w:r w:rsidRPr="00BD19F1">
        <w:t>Рыбченкова</w:t>
      </w:r>
      <w:proofErr w:type="spellEnd"/>
      <w:r w:rsidRPr="00BD19F1">
        <w:t xml:space="preserve"> Л.М. Русский язык. Грамматика. Текст. Стили речи. 10 -11 классы</w:t>
      </w:r>
      <w:r w:rsidRPr="00BD19F1">
        <w:rPr>
          <w:spacing w:val="-1"/>
        </w:rPr>
        <w:t xml:space="preserve"> </w:t>
      </w:r>
    </w:p>
    <w:p w:rsidR="00B375DB" w:rsidRPr="00BD19F1" w:rsidRDefault="00B375DB" w:rsidP="00B375DB">
      <w:pPr>
        <w:tabs>
          <w:tab w:val="left" w:pos="142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19F1">
        <w:rPr>
          <w:rFonts w:ascii="Times New Roman" w:hAnsi="Times New Roman"/>
          <w:sz w:val="24"/>
          <w:szCs w:val="24"/>
        </w:rPr>
        <w:t>Программа предназначена</w:t>
      </w:r>
      <w:r>
        <w:rPr>
          <w:rFonts w:ascii="Times New Roman" w:hAnsi="Times New Roman"/>
          <w:sz w:val="24"/>
          <w:szCs w:val="24"/>
        </w:rPr>
        <w:t>.</w:t>
      </w:r>
      <w:r w:rsidRPr="00BD19F1">
        <w:rPr>
          <w:rFonts w:ascii="Times New Roman" w:hAnsi="Times New Roman"/>
          <w:sz w:val="24"/>
          <w:szCs w:val="24"/>
        </w:rPr>
        <w:t xml:space="preserve"> для реализации в 10 – 11 классах. </w:t>
      </w:r>
    </w:p>
    <w:p w:rsidR="00B375DB" w:rsidRPr="00BD19F1" w:rsidRDefault="00B375DB" w:rsidP="00B375DB">
      <w:pPr>
        <w:pStyle w:val="a3"/>
        <w:spacing w:before="0" w:beforeAutospacing="0" w:after="0" w:afterAutospacing="0"/>
        <w:contextualSpacing/>
      </w:pPr>
      <w:r w:rsidRPr="00BD19F1">
        <w:rPr>
          <w:bCs/>
        </w:rPr>
        <w:t>Основные</w:t>
      </w:r>
      <w:r w:rsidRPr="00BD19F1">
        <w:t> </w:t>
      </w:r>
      <w:r w:rsidRPr="00BD19F1">
        <w:rPr>
          <w:bCs/>
        </w:rPr>
        <w:t>цели</w:t>
      </w:r>
      <w:r w:rsidRPr="00BD19F1">
        <w:t xml:space="preserve"> изучения предмета «Русский язык»: </w:t>
      </w:r>
    </w:p>
    <w:p w:rsidR="00B375DB" w:rsidRPr="00BD19F1" w:rsidRDefault="00B375DB" w:rsidP="00B375DB">
      <w:pPr>
        <w:pStyle w:val="s1"/>
        <w:spacing w:before="0" w:beforeAutospacing="0" w:after="0" w:afterAutospacing="0"/>
        <w:contextualSpacing/>
        <w:jc w:val="both"/>
        <w:rPr>
          <w:bCs/>
        </w:rPr>
      </w:pPr>
      <w:r w:rsidRPr="00BD19F1">
        <w:rPr>
          <w:bCs/>
        </w:rPr>
        <w:t xml:space="preserve">- воспитание гражданина и патриота; </w:t>
      </w:r>
    </w:p>
    <w:p w:rsidR="00B375DB" w:rsidRPr="00BD19F1" w:rsidRDefault="00B375DB" w:rsidP="00B375DB">
      <w:pPr>
        <w:pStyle w:val="s1"/>
        <w:spacing w:before="0" w:beforeAutospacing="0" w:after="0" w:afterAutospacing="0"/>
        <w:contextualSpacing/>
        <w:jc w:val="both"/>
        <w:rPr>
          <w:bCs/>
        </w:rPr>
      </w:pPr>
      <w:r w:rsidRPr="00BD19F1">
        <w:rPr>
          <w:bCs/>
        </w:rPr>
        <w:t xml:space="preserve">-формирование представления о русском языке как духовной, нравственной и культурной ценности народа; </w:t>
      </w:r>
    </w:p>
    <w:p w:rsidR="00B375DB" w:rsidRPr="00BD19F1" w:rsidRDefault="00B375DB" w:rsidP="00B375DB">
      <w:pPr>
        <w:pStyle w:val="s1"/>
        <w:spacing w:before="0" w:beforeAutospacing="0" w:after="0" w:afterAutospacing="0"/>
        <w:contextualSpacing/>
        <w:jc w:val="both"/>
        <w:rPr>
          <w:bCs/>
        </w:rPr>
      </w:pPr>
      <w:r w:rsidRPr="00BD19F1">
        <w:rPr>
          <w:bCs/>
        </w:rPr>
        <w:t xml:space="preserve">- осознание национального своеобразия русского языка; </w:t>
      </w:r>
    </w:p>
    <w:p w:rsidR="00B375DB" w:rsidRPr="00BD19F1" w:rsidRDefault="00B375DB" w:rsidP="00B375DB">
      <w:pPr>
        <w:pStyle w:val="s1"/>
        <w:spacing w:before="0" w:beforeAutospacing="0" w:after="0" w:afterAutospacing="0"/>
        <w:contextualSpacing/>
        <w:jc w:val="both"/>
        <w:rPr>
          <w:bCs/>
        </w:rPr>
      </w:pPr>
      <w:r w:rsidRPr="00BD19F1">
        <w:rPr>
          <w:bCs/>
        </w:rPr>
        <w:t>- овладение культурой межнационального общения;</w:t>
      </w:r>
    </w:p>
    <w:p w:rsidR="00B375DB" w:rsidRPr="00BD19F1" w:rsidRDefault="00B375DB" w:rsidP="00B375DB">
      <w:pPr>
        <w:pStyle w:val="s1"/>
        <w:spacing w:before="0" w:beforeAutospacing="0" w:after="0" w:afterAutospacing="0"/>
        <w:contextualSpacing/>
        <w:jc w:val="both"/>
        <w:rPr>
          <w:bCs/>
        </w:rPr>
      </w:pPr>
      <w:r w:rsidRPr="00BD19F1">
        <w:rPr>
          <w:bCs/>
        </w:rPr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B375DB" w:rsidRPr="00BD19F1" w:rsidRDefault="00B375DB" w:rsidP="00B375DB">
      <w:pPr>
        <w:pStyle w:val="s1"/>
        <w:spacing w:before="0" w:beforeAutospacing="0" w:after="0" w:afterAutospacing="0"/>
        <w:contextualSpacing/>
        <w:jc w:val="both"/>
        <w:rPr>
          <w:bCs/>
        </w:rPr>
      </w:pPr>
      <w:r w:rsidRPr="00BD19F1">
        <w:rPr>
          <w:bCs/>
        </w:rPr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B375DB" w:rsidRPr="00BD19F1" w:rsidRDefault="00B375DB" w:rsidP="00B375DB">
      <w:pPr>
        <w:pStyle w:val="s1"/>
        <w:spacing w:before="0" w:beforeAutospacing="0" w:after="0" w:afterAutospacing="0"/>
        <w:contextualSpacing/>
        <w:jc w:val="both"/>
        <w:rPr>
          <w:bCs/>
        </w:rPr>
      </w:pPr>
      <w:r w:rsidRPr="00BD19F1">
        <w:rPr>
          <w:bCs/>
        </w:rPr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B375DB" w:rsidRPr="00BD19F1" w:rsidRDefault="00B375DB" w:rsidP="00B375DB">
      <w:pPr>
        <w:pStyle w:val="s1"/>
        <w:spacing w:before="0" w:beforeAutospacing="0" w:after="0" w:afterAutospacing="0"/>
        <w:contextualSpacing/>
        <w:jc w:val="both"/>
        <w:rPr>
          <w:bCs/>
        </w:rPr>
      </w:pPr>
      <w:r w:rsidRPr="00BD19F1">
        <w:rPr>
          <w:bCs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B375DB" w:rsidRPr="00BD19F1" w:rsidRDefault="00B375DB" w:rsidP="00B375DB">
      <w:pPr>
        <w:spacing w:after="0" w:line="240" w:lineRule="auto"/>
        <w:ind w:left="28"/>
        <w:contextualSpacing/>
        <w:jc w:val="both"/>
        <w:rPr>
          <w:rFonts w:ascii="Times New Roman" w:hAnsi="Times New Roman"/>
          <w:sz w:val="24"/>
          <w:szCs w:val="24"/>
        </w:rPr>
      </w:pPr>
      <w:r w:rsidRPr="00BD19F1">
        <w:rPr>
          <w:sz w:val="24"/>
          <w:szCs w:val="24"/>
        </w:rPr>
        <w:t xml:space="preserve">- </w:t>
      </w:r>
      <w:r w:rsidRPr="00BD19F1">
        <w:rPr>
          <w:rFonts w:ascii="Times New Roman" w:hAnsi="Times New Roman"/>
          <w:sz w:val="24"/>
          <w:szCs w:val="24"/>
        </w:rPr>
        <w:t>расширение знаний о единстве и многообразии языкового и культурного пространства Росси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</w:t>
      </w:r>
    </w:p>
    <w:p w:rsidR="00B375DB" w:rsidRPr="00BD19F1" w:rsidRDefault="00B375DB" w:rsidP="00B375DB">
      <w:pPr>
        <w:spacing w:after="0" w:line="240" w:lineRule="auto"/>
        <w:ind w:left="28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D19F1">
        <w:rPr>
          <w:rFonts w:ascii="Times New Roman" w:hAnsi="Times New Roman"/>
          <w:sz w:val="24"/>
          <w:szCs w:val="24"/>
        </w:rPr>
        <w:t>- 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средств в текстах разной функционально – стилевой и жанровой принадлежности;</w:t>
      </w:r>
    </w:p>
    <w:p w:rsidR="00B375DB" w:rsidRPr="00BD19F1" w:rsidRDefault="00B375DB" w:rsidP="00B375DB">
      <w:pPr>
        <w:spacing w:after="0" w:line="240" w:lineRule="auto"/>
        <w:ind w:left="28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D19F1">
        <w:rPr>
          <w:rFonts w:ascii="Times New Roman" w:hAnsi="Times New Roman"/>
          <w:sz w:val="24"/>
          <w:szCs w:val="24"/>
        </w:rPr>
        <w:t xml:space="preserve">- 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грамотности; воспитание способности к самоанализу и самооценке на основе наблюдения за речью; совершенствование навыков чтения, </w:t>
      </w:r>
      <w:proofErr w:type="spellStart"/>
      <w:r w:rsidRPr="00BD19F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BD19F1">
        <w:rPr>
          <w:rFonts w:ascii="Times New Roman" w:hAnsi="Times New Roman"/>
          <w:sz w:val="24"/>
          <w:szCs w:val="24"/>
        </w:rPr>
        <w:t>, говорения и письма;</w:t>
      </w:r>
    </w:p>
    <w:p w:rsidR="00B375DB" w:rsidRPr="00BD19F1" w:rsidRDefault="00B375DB" w:rsidP="00B375DB">
      <w:pPr>
        <w:spacing w:after="0" w:line="240" w:lineRule="auto"/>
        <w:ind w:left="28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D19F1">
        <w:rPr>
          <w:rFonts w:ascii="Times New Roman" w:hAnsi="Times New Roman"/>
          <w:sz w:val="24"/>
          <w:szCs w:val="24"/>
        </w:rPr>
        <w:lastRenderedPageBreak/>
        <w:t>- приобретение опыта анализа текста с точки зрения явной и скрытой. Основной и второстепенной информации; овладение разными способами информационной переработки текста;</w:t>
      </w:r>
    </w:p>
    <w:p w:rsidR="00B375DB" w:rsidRPr="00BD19F1" w:rsidRDefault="00B375DB" w:rsidP="00B375DB">
      <w:pPr>
        <w:spacing w:after="0" w:line="240" w:lineRule="auto"/>
        <w:ind w:left="28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D19F1">
        <w:rPr>
          <w:rFonts w:ascii="Times New Roman" w:hAnsi="Times New Roman"/>
          <w:sz w:val="24"/>
          <w:szCs w:val="24"/>
        </w:rPr>
        <w:t>- расширение круга используемых языковых и речевых средств; формирование умений активного владения синонимическими средства языка (лексическими, грамматическими) для точного и свободного выражения мыслей, знаний, представлений и чувств в соответствии с содержанием, условиями и сферой речевого общения;</w:t>
      </w:r>
    </w:p>
    <w:p w:rsidR="00B375DB" w:rsidRPr="00BD19F1" w:rsidRDefault="00B375DB" w:rsidP="00B375DB">
      <w:pPr>
        <w:spacing w:after="0" w:line="240" w:lineRule="auto"/>
        <w:ind w:left="28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BD19F1">
        <w:rPr>
          <w:rFonts w:ascii="Times New Roman" w:hAnsi="Times New Roman"/>
          <w:sz w:val="24"/>
          <w:szCs w:val="24"/>
        </w:rPr>
        <w:t>- 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B375DB" w:rsidRPr="00BD19F1" w:rsidRDefault="00B375DB" w:rsidP="00B375DB">
      <w:pPr>
        <w:pStyle w:val="a3"/>
        <w:spacing w:before="0" w:beforeAutospacing="0" w:after="0" w:afterAutospacing="0"/>
        <w:ind w:firstLine="567"/>
        <w:contextualSpacing/>
        <w:rPr>
          <w:bCs/>
        </w:rPr>
      </w:pPr>
      <w:r w:rsidRPr="00BD19F1">
        <w:t xml:space="preserve">Программа реализует следующие </w:t>
      </w:r>
      <w:r w:rsidRPr="00BD19F1">
        <w:rPr>
          <w:bCs/>
        </w:rPr>
        <w:t xml:space="preserve">задачи: </w:t>
      </w:r>
    </w:p>
    <w:p w:rsidR="00B375DB" w:rsidRPr="00BD19F1" w:rsidRDefault="00B375DB" w:rsidP="00B375DB">
      <w:pPr>
        <w:pStyle w:val="maintext"/>
        <w:spacing w:before="0" w:beforeAutospacing="0" w:after="0" w:afterAutospacing="0"/>
        <w:ind w:left="28" w:firstLine="539"/>
        <w:contextualSpacing/>
        <w:rPr>
          <w:color w:val="auto"/>
        </w:rPr>
      </w:pPr>
      <w:r w:rsidRPr="00BD19F1">
        <w:rPr>
          <w:color w:val="auto"/>
          <w:sz w:val="28"/>
          <w:szCs w:val="28"/>
        </w:rPr>
        <w:t xml:space="preserve">      - </w:t>
      </w:r>
      <w:r w:rsidRPr="00BD19F1">
        <w:rPr>
          <w:color w:val="auto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B375DB" w:rsidRPr="00BD19F1" w:rsidRDefault="00B375DB" w:rsidP="00B375DB">
      <w:pPr>
        <w:pStyle w:val="maintext"/>
        <w:spacing w:before="0" w:beforeAutospacing="0" w:after="0" w:afterAutospacing="0"/>
        <w:ind w:left="28" w:firstLine="539"/>
        <w:contextualSpacing/>
        <w:rPr>
          <w:color w:val="auto"/>
        </w:rPr>
      </w:pPr>
      <w:r w:rsidRPr="00BD19F1">
        <w:rPr>
          <w:color w:val="auto"/>
        </w:rPr>
        <w:t>      - совершенствовать орфографическую и пунктуационную грамотность учащихся;</w:t>
      </w:r>
    </w:p>
    <w:p w:rsidR="00B375DB" w:rsidRPr="00BD19F1" w:rsidRDefault="00B375DB" w:rsidP="00B375DB">
      <w:pPr>
        <w:pStyle w:val="maintext"/>
        <w:spacing w:before="0" w:beforeAutospacing="0" w:after="0" w:afterAutospacing="0"/>
        <w:ind w:left="28" w:firstLine="539"/>
        <w:contextualSpacing/>
        <w:rPr>
          <w:color w:val="auto"/>
        </w:rPr>
      </w:pPr>
      <w:r w:rsidRPr="00BD19F1">
        <w:rPr>
          <w:color w:val="auto"/>
        </w:rPr>
        <w:t>      - закрепить и расширить знания учащихся о тексте, совершенствуя в то же время навыки конструирования текстов;</w:t>
      </w:r>
    </w:p>
    <w:p w:rsidR="00B375DB" w:rsidRPr="00BD19F1" w:rsidRDefault="00B375DB" w:rsidP="00B375DB">
      <w:pPr>
        <w:pStyle w:val="maintext"/>
        <w:spacing w:before="0" w:beforeAutospacing="0" w:after="0" w:afterAutospacing="0"/>
        <w:ind w:left="28" w:firstLine="539"/>
        <w:contextualSpacing/>
        <w:rPr>
          <w:color w:val="auto"/>
        </w:rPr>
      </w:pPr>
      <w:r w:rsidRPr="00BD19F1">
        <w:rPr>
          <w:color w:val="auto"/>
        </w:rPr>
        <w:t>      - дать общие сведения о языке;</w:t>
      </w:r>
    </w:p>
    <w:p w:rsidR="00B375DB" w:rsidRPr="00BD19F1" w:rsidRDefault="00B375DB" w:rsidP="00B375DB">
      <w:pPr>
        <w:pStyle w:val="maintext"/>
        <w:spacing w:before="0" w:beforeAutospacing="0" w:after="0" w:afterAutospacing="0"/>
        <w:ind w:left="28" w:firstLine="539"/>
        <w:contextualSpacing/>
        <w:rPr>
          <w:color w:val="auto"/>
        </w:rPr>
      </w:pPr>
      <w:r w:rsidRPr="00BD19F1">
        <w:rPr>
          <w:color w:val="auto"/>
        </w:rPr>
        <w:t>      - 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B375DB" w:rsidRPr="00BD19F1" w:rsidRDefault="00B375DB" w:rsidP="00B375DB">
      <w:pPr>
        <w:pStyle w:val="maintext"/>
        <w:spacing w:before="0" w:beforeAutospacing="0" w:after="0" w:afterAutospacing="0"/>
        <w:ind w:left="28" w:firstLine="539"/>
        <w:contextualSpacing/>
        <w:rPr>
          <w:color w:val="auto"/>
        </w:rPr>
      </w:pPr>
      <w:r w:rsidRPr="00BD19F1">
        <w:rPr>
          <w:color w:val="auto"/>
        </w:rPr>
        <w:t>      - 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B375DB" w:rsidRPr="00BD19F1" w:rsidRDefault="00B375DB" w:rsidP="00B375DB">
      <w:pPr>
        <w:pStyle w:val="maintext"/>
        <w:spacing w:before="0" w:beforeAutospacing="0" w:after="0" w:afterAutospacing="0"/>
        <w:ind w:left="28" w:firstLine="539"/>
        <w:contextualSpacing/>
        <w:rPr>
          <w:color w:val="auto"/>
        </w:rPr>
      </w:pPr>
      <w:r w:rsidRPr="00BD19F1">
        <w:rPr>
          <w:color w:val="auto"/>
        </w:rPr>
        <w:t xml:space="preserve">      - способствовать развитию речи и мышления учащихся на </w:t>
      </w:r>
      <w:proofErr w:type="spellStart"/>
      <w:r w:rsidRPr="00BD19F1">
        <w:rPr>
          <w:color w:val="auto"/>
        </w:rPr>
        <w:t>межпредметной</w:t>
      </w:r>
      <w:proofErr w:type="spellEnd"/>
      <w:r w:rsidRPr="00BD19F1">
        <w:rPr>
          <w:color w:val="auto"/>
        </w:rPr>
        <w:t xml:space="preserve"> основе.</w:t>
      </w:r>
    </w:p>
    <w:p w:rsidR="00B375DB" w:rsidRPr="00BD19F1" w:rsidRDefault="00B375DB" w:rsidP="00B37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D19F1">
        <w:rPr>
          <w:rFonts w:ascii="Times New Roman" w:hAnsi="Times New Roman"/>
          <w:bCs/>
          <w:sz w:val="24"/>
          <w:szCs w:val="24"/>
        </w:rPr>
        <w:t xml:space="preserve">В структурном отношении программа состоит из следующих частей: </w:t>
      </w:r>
    </w:p>
    <w:p w:rsidR="00B375DB" w:rsidRPr="00BD19F1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BD19F1">
        <w:rPr>
          <w:rFonts w:ascii="Times New Roman" w:hAnsi="Times New Roman"/>
          <w:sz w:val="24"/>
          <w:szCs w:val="28"/>
        </w:rPr>
        <w:t>Титульный лист.</w:t>
      </w:r>
    </w:p>
    <w:p w:rsidR="00B375DB" w:rsidRPr="00BD19F1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BD19F1">
        <w:rPr>
          <w:rFonts w:ascii="Times New Roman" w:hAnsi="Times New Roman"/>
          <w:sz w:val="24"/>
          <w:szCs w:val="28"/>
        </w:rPr>
        <w:t>Пояснительная записка.</w:t>
      </w:r>
    </w:p>
    <w:p w:rsidR="00B375DB" w:rsidRPr="00BD19F1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BD19F1">
        <w:rPr>
          <w:rFonts w:ascii="Times New Roman" w:hAnsi="Times New Roman"/>
          <w:sz w:val="24"/>
          <w:szCs w:val="28"/>
        </w:rPr>
        <w:t xml:space="preserve">Содержание, распределенное по годам обучения. </w:t>
      </w:r>
    </w:p>
    <w:p w:rsidR="00B375DB" w:rsidRPr="00BD19F1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BD19F1">
        <w:rPr>
          <w:rFonts w:ascii="Times New Roman" w:hAnsi="Times New Roman"/>
          <w:sz w:val="24"/>
          <w:szCs w:val="28"/>
        </w:rPr>
        <w:t>Тематическое планирование (тематическое планирование каждого класса, расположенное друг за другом в хронологическом порядке).</w:t>
      </w:r>
    </w:p>
    <w:p w:rsidR="00B375DB" w:rsidRPr="00BD19F1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BD19F1">
        <w:rPr>
          <w:rFonts w:ascii="Times New Roman" w:hAnsi="Times New Roman"/>
          <w:sz w:val="24"/>
          <w:szCs w:val="28"/>
        </w:rPr>
        <w:t>Календарно-тематическое планирование (календарно-тематическое планирование каждого класса расположено друг за другом в хронологическом порядке).</w:t>
      </w:r>
    </w:p>
    <w:p w:rsidR="00B375DB" w:rsidRPr="00BD19F1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BD19F1">
        <w:rPr>
          <w:rFonts w:ascii="Times New Roman" w:hAnsi="Times New Roman"/>
          <w:sz w:val="24"/>
          <w:szCs w:val="28"/>
        </w:rPr>
        <w:t>Требования к уровню подготовки учащихся (по годам обучения), требования к уровню подготовки выпускников (за весь уровень обучения).</w:t>
      </w:r>
    </w:p>
    <w:p w:rsidR="00B375DB" w:rsidRPr="00BD19F1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8"/>
        </w:rPr>
      </w:pPr>
      <w:r w:rsidRPr="00BD19F1">
        <w:rPr>
          <w:rFonts w:ascii="Times New Roman" w:hAnsi="Times New Roman"/>
          <w:sz w:val="24"/>
          <w:szCs w:val="28"/>
        </w:rPr>
        <w:t>Перечень обязательных практических работ (в том числе контрольных работ) в соответствии со спецификой предмета.</w:t>
      </w:r>
    </w:p>
    <w:p w:rsidR="00B375DB" w:rsidRPr="00BD19F1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8"/>
        </w:rPr>
      </w:pPr>
      <w:r w:rsidRPr="00BD19F1">
        <w:rPr>
          <w:rFonts w:ascii="Times New Roman" w:hAnsi="Times New Roman"/>
          <w:sz w:val="24"/>
          <w:szCs w:val="28"/>
        </w:rPr>
        <w:t>Оценочные и методические материалы (применительно к различным формам текущего контроля успеваемости и промежуточной аттестации).</w:t>
      </w:r>
    </w:p>
    <w:p w:rsidR="00B375DB" w:rsidRPr="00BD19F1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8"/>
        </w:rPr>
      </w:pPr>
      <w:r w:rsidRPr="00BD19F1">
        <w:rPr>
          <w:rFonts w:ascii="Times New Roman" w:hAnsi="Times New Roman"/>
          <w:bCs/>
          <w:sz w:val="24"/>
          <w:szCs w:val="28"/>
        </w:rPr>
        <w:t>Условия реализации программы.</w:t>
      </w:r>
    </w:p>
    <w:p w:rsidR="00B375DB" w:rsidRPr="00BD19F1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8"/>
        </w:rPr>
      </w:pPr>
    </w:p>
    <w:p w:rsidR="00B375DB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8"/>
        </w:rPr>
      </w:pPr>
      <w:r w:rsidRPr="00BD19F1">
        <w:rPr>
          <w:rFonts w:ascii="Times New Roman" w:hAnsi="Times New Roman"/>
          <w:sz w:val="24"/>
          <w:szCs w:val="28"/>
        </w:rPr>
        <w:t>Таблица № 1. «</w:t>
      </w:r>
      <w:r w:rsidRPr="00BD19F1">
        <w:rPr>
          <w:rFonts w:ascii="Times New Roman" w:hAnsi="Times New Roman"/>
          <w:bCs/>
          <w:sz w:val="24"/>
          <w:szCs w:val="28"/>
        </w:rPr>
        <w:t xml:space="preserve">Количество часов, отводимых на изучение учебного предмета </w:t>
      </w:r>
    </w:p>
    <w:p w:rsidR="00B375DB" w:rsidRPr="00BD19F1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8"/>
        </w:rPr>
      </w:pPr>
      <w:r w:rsidRPr="00BD19F1">
        <w:rPr>
          <w:rFonts w:ascii="Times New Roman" w:hAnsi="Times New Roman"/>
          <w:bCs/>
          <w:sz w:val="24"/>
          <w:szCs w:val="28"/>
        </w:rPr>
        <w:t>«Русский язык»  по годам обучения»</w:t>
      </w:r>
    </w:p>
    <w:p w:rsidR="00B375DB" w:rsidRPr="00BD19F1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8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3118"/>
        <w:gridCol w:w="2688"/>
      </w:tblGrid>
      <w:tr w:rsidR="00B375DB" w:rsidRPr="00BD19F1" w:rsidTr="0029419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год</w:t>
            </w:r>
          </w:p>
        </w:tc>
      </w:tr>
      <w:tr w:rsidR="00B375DB" w:rsidRPr="00BD19F1" w:rsidTr="0029419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B375DB" w:rsidRPr="00BD19F1" w:rsidTr="0029419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375DB" w:rsidRPr="00BD19F1" w:rsidTr="0029419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5561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уровень СОО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BD19F1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9F1">
              <w:rPr>
                <w:rFonts w:ascii="Times New Roman" w:hAnsi="Times New Roman"/>
                <w:bCs/>
                <w:sz w:val="24"/>
                <w:szCs w:val="24"/>
              </w:rPr>
              <w:t xml:space="preserve">70 </w:t>
            </w:r>
          </w:p>
        </w:tc>
      </w:tr>
    </w:tbl>
    <w:p w:rsidR="00B375DB" w:rsidRPr="00BD19F1" w:rsidRDefault="00B375DB" w:rsidP="00B375DB">
      <w:pPr>
        <w:spacing w:after="0" w:line="240" w:lineRule="auto"/>
        <w:contextualSpacing/>
      </w:pP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B375DB" w:rsidRPr="005F06E7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5F06E7">
        <w:rPr>
          <w:b/>
          <w:bCs/>
        </w:rPr>
        <w:lastRenderedPageBreak/>
        <w:t>Аннотация</w:t>
      </w:r>
    </w:p>
    <w:p w:rsidR="00B375DB" w:rsidRPr="005F06E7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5F06E7">
        <w:rPr>
          <w:b/>
          <w:bCs/>
        </w:rPr>
        <w:t>к рабочей программе  учебного предмета «Обществознание»</w:t>
      </w:r>
    </w:p>
    <w:p w:rsidR="00B375DB" w:rsidRPr="005F06E7" w:rsidRDefault="00B375DB" w:rsidP="00B375DB">
      <w:pPr>
        <w:tabs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ab/>
      </w:r>
      <w:r w:rsidRPr="005F06E7">
        <w:rPr>
          <w:rFonts w:ascii="Times New Roman" w:hAnsi="Times New Roman"/>
          <w:sz w:val="24"/>
          <w:szCs w:val="24"/>
        </w:rPr>
        <w:tab/>
        <w:t xml:space="preserve">Настоящая рабочая программа учебного предмета «Обществознание» (далее – программа) разработана в соответствии с федеральным компонентом Государственного стандарта среднего общего образования по обществознанию (профильный) уровень, утвержденным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  (в ред. Приказов </w:t>
      </w:r>
      <w:proofErr w:type="spellStart"/>
      <w:r w:rsidRPr="005F06E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F06E7">
        <w:rPr>
          <w:rFonts w:ascii="Times New Roman" w:hAnsi="Times New Roman"/>
          <w:sz w:val="24"/>
          <w:szCs w:val="24"/>
        </w:rPr>
        <w:t xml:space="preserve"> России  от03.06.2008N164,  от 31.08.2009 N 320,  от 19.10.2009 N 427, от 10.11.2011 N 2643, от 24.01.2012 N 39,   от 31.01.2012 N 69, от 23.06.2015 № 609, от 07.06.2017 № 506); на основе авторской программы Боголюбова Л.Н., Ивановой Л.Ф. Обществознание, 10-11 классы. Профильный уровень. - М.: Просвещение, 2010, с учетом требований Основной образовательной программой среднего общего образования МАОУ «СОШ № 35», требований Положения МАОУ «СОШ № 35» «О порядке разработки и утверждения рабочих программ учебных предметов (ФК ГОС)».</w:t>
      </w:r>
    </w:p>
    <w:p w:rsidR="00B375DB" w:rsidRPr="005F06E7" w:rsidRDefault="00B375DB" w:rsidP="00B375DB">
      <w:pPr>
        <w:pStyle w:val="a3"/>
        <w:spacing w:before="0" w:beforeAutospacing="0" w:after="0" w:afterAutospacing="0"/>
        <w:contextualSpacing/>
      </w:pPr>
      <w:r w:rsidRPr="005F06E7">
        <w:t>Для реализации программы учебного предмета «Обществознание» используются следующие у</w:t>
      </w:r>
      <w:r w:rsidRPr="005F06E7">
        <w:rPr>
          <w:spacing w:val="-1"/>
        </w:rPr>
        <w:t>чебники:</w:t>
      </w:r>
      <w:r w:rsidRPr="005F06E7">
        <w:t xml:space="preserve"> </w:t>
      </w:r>
    </w:p>
    <w:p w:rsidR="00B375DB" w:rsidRPr="005F06E7" w:rsidRDefault="00B375DB" w:rsidP="00B375DB">
      <w:pPr>
        <w:pStyle w:val="1"/>
        <w:shd w:val="clear" w:color="auto" w:fill="auto"/>
        <w:spacing w:line="240" w:lineRule="auto"/>
        <w:ind w:right="60" w:firstLine="426"/>
        <w:contextualSpacing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 xml:space="preserve">Обществознание: профильный уровень: учебник для 10 </w:t>
      </w:r>
      <w:proofErr w:type="spellStart"/>
      <w:r w:rsidRPr="005F06E7">
        <w:rPr>
          <w:rFonts w:ascii="Times New Roman" w:hAnsi="Times New Roman"/>
          <w:sz w:val="24"/>
          <w:szCs w:val="24"/>
        </w:rPr>
        <w:t>кл</w:t>
      </w:r>
      <w:proofErr w:type="spellEnd"/>
      <w:r w:rsidRPr="005F06E7">
        <w:rPr>
          <w:rFonts w:ascii="Times New Roman" w:hAnsi="Times New Roman"/>
          <w:sz w:val="24"/>
          <w:szCs w:val="24"/>
        </w:rPr>
        <w:t>. общеобразовательных учрежде</w:t>
      </w:r>
      <w:r w:rsidRPr="005F06E7">
        <w:rPr>
          <w:rFonts w:ascii="Times New Roman" w:hAnsi="Times New Roman"/>
          <w:sz w:val="24"/>
          <w:szCs w:val="24"/>
        </w:rPr>
        <w:softHyphen/>
        <w:t xml:space="preserve">ний / Л. Н. Боголюбов, А. Ю. </w:t>
      </w:r>
      <w:proofErr w:type="spellStart"/>
      <w:r w:rsidRPr="005F06E7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5F06E7">
        <w:rPr>
          <w:rFonts w:ascii="Times New Roman" w:hAnsi="Times New Roman"/>
          <w:sz w:val="24"/>
          <w:szCs w:val="24"/>
        </w:rPr>
        <w:t xml:space="preserve">, К.Г. </w:t>
      </w:r>
      <w:proofErr w:type="spellStart"/>
      <w:r w:rsidRPr="005F06E7">
        <w:rPr>
          <w:rFonts w:ascii="Times New Roman" w:hAnsi="Times New Roman"/>
          <w:sz w:val="24"/>
          <w:szCs w:val="24"/>
        </w:rPr>
        <w:t>Холодковского</w:t>
      </w:r>
      <w:proofErr w:type="spellEnd"/>
      <w:r w:rsidRPr="005F06E7">
        <w:rPr>
          <w:rFonts w:ascii="Times New Roman" w:hAnsi="Times New Roman"/>
          <w:sz w:val="24"/>
          <w:szCs w:val="24"/>
        </w:rPr>
        <w:t xml:space="preserve"> и др. - М.: Просвещение, 2010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 xml:space="preserve">- Обществознание: профильный уровень: учебник для 11 </w:t>
      </w:r>
      <w:proofErr w:type="spellStart"/>
      <w:r w:rsidRPr="005F06E7">
        <w:rPr>
          <w:rFonts w:ascii="Times New Roman" w:hAnsi="Times New Roman"/>
          <w:sz w:val="24"/>
          <w:szCs w:val="24"/>
        </w:rPr>
        <w:t>кл</w:t>
      </w:r>
      <w:proofErr w:type="spellEnd"/>
      <w:r w:rsidRPr="005F06E7">
        <w:rPr>
          <w:rFonts w:ascii="Times New Roman" w:hAnsi="Times New Roman"/>
          <w:sz w:val="24"/>
          <w:szCs w:val="24"/>
        </w:rPr>
        <w:t>. общеобразовательных учрежде</w:t>
      </w:r>
      <w:r w:rsidRPr="005F06E7">
        <w:rPr>
          <w:rFonts w:ascii="Times New Roman" w:hAnsi="Times New Roman"/>
          <w:sz w:val="24"/>
          <w:szCs w:val="24"/>
        </w:rPr>
        <w:softHyphen/>
        <w:t xml:space="preserve">ний /Л. Н. Боголюбов, А. Ю. </w:t>
      </w:r>
      <w:proofErr w:type="spellStart"/>
      <w:r w:rsidRPr="005F06E7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5F06E7">
        <w:rPr>
          <w:rFonts w:ascii="Times New Roman" w:hAnsi="Times New Roman"/>
          <w:sz w:val="24"/>
          <w:szCs w:val="24"/>
        </w:rPr>
        <w:t xml:space="preserve">, К.Г. </w:t>
      </w:r>
      <w:proofErr w:type="spellStart"/>
      <w:r w:rsidRPr="005F06E7">
        <w:rPr>
          <w:rFonts w:ascii="Times New Roman" w:hAnsi="Times New Roman"/>
          <w:sz w:val="24"/>
          <w:szCs w:val="24"/>
        </w:rPr>
        <w:t>Холодковского</w:t>
      </w:r>
      <w:proofErr w:type="spellEnd"/>
      <w:r w:rsidRPr="005F06E7">
        <w:rPr>
          <w:rFonts w:ascii="Times New Roman" w:hAnsi="Times New Roman"/>
          <w:sz w:val="24"/>
          <w:szCs w:val="24"/>
        </w:rPr>
        <w:t xml:space="preserve"> и др. - М.: Просвещение, 2010</w:t>
      </w:r>
    </w:p>
    <w:p w:rsidR="00B375DB" w:rsidRPr="005F06E7" w:rsidRDefault="00B375DB" w:rsidP="00B375DB">
      <w:pPr>
        <w:tabs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 xml:space="preserve">Программа предназначена для реализации в 10 – 11 классах социально – гуманитарного профиля. </w:t>
      </w:r>
    </w:p>
    <w:p w:rsidR="00B375DB" w:rsidRPr="005F06E7" w:rsidRDefault="00B375DB" w:rsidP="00B375DB">
      <w:pPr>
        <w:pStyle w:val="a3"/>
        <w:spacing w:before="0" w:beforeAutospacing="0" w:after="0" w:afterAutospacing="0"/>
        <w:contextualSpacing/>
      </w:pPr>
      <w:r w:rsidRPr="005F06E7">
        <w:rPr>
          <w:bCs/>
        </w:rPr>
        <w:t>Основная</w:t>
      </w:r>
      <w:r w:rsidRPr="005F06E7">
        <w:t> </w:t>
      </w:r>
      <w:r w:rsidRPr="005F06E7">
        <w:rPr>
          <w:bCs/>
        </w:rPr>
        <w:t>цель</w:t>
      </w:r>
      <w:r w:rsidRPr="005F06E7">
        <w:t xml:space="preserve"> изучения предмета «Обществознание»: </w:t>
      </w:r>
    </w:p>
    <w:p w:rsidR="00B375DB" w:rsidRPr="005F06E7" w:rsidRDefault="00B375DB" w:rsidP="00B375DB">
      <w:pPr>
        <w:pStyle w:val="a3"/>
        <w:spacing w:before="0" w:beforeAutospacing="0" w:after="0" w:afterAutospacing="0"/>
        <w:contextualSpacing/>
      </w:pPr>
      <w:r w:rsidRPr="005F06E7">
        <w:t xml:space="preserve">       развитие личности в ответственный период взросления человека, его познавательных интересов, критического мышления в процессе восприятия социальной информации и определения собственной позиции.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• воспитание общероссийской идентичности, гражданской ответственности.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• освоение на уровне функциональной грамотности знаний, необхо</w:t>
      </w:r>
      <w:r w:rsidRPr="005F06E7">
        <w:rPr>
          <w:rFonts w:ascii="Times New Roman" w:hAnsi="Times New Roman"/>
          <w:sz w:val="24"/>
          <w:szCs w:val="24"/>
        </w:rPr>
        <w:softHyphen/>
        <w:t>димых для социальной адаптации: об обществе; основных социальных ролях; позитивно оцениваемых обществом качествах личности, позво</w:t>
      </w:r>
      <w:r w:rsidRPr="005F06E7">
        <w:rPr>
          <w:rFonts w:ascii="Times New Roman" w:hAnsi="Times New Roman"/>
          <w:sz w:val="24"/>
          <w:szCs w:val="24"/>
        </w:rPr>
        <w:softHyphen/>
        <w:t>ляющих успешно взаимодействовать в социальной среде; сферах чело</w:t>
      </w:r>
      <w:r w:rsidRPr="005F06E7">
        <w:rPr>
          <w:rFonts w:ascii="Times New Roman" w:hAnsi="Times New Roman"/>
          <w:sz w:val="24"/>
          <w:szCs w:val="24"/>
        </w:rPr>
        <w:softHyphen/>
        <w:t>веческой деятельности; способах регулирования общественных отноше</w:t>
      </w:r>
      <w:r w:rsidRPr="005F06E7">
        <w:rPr>
          <w:rFonts w:ascii="Times New Roman" w:hAnsi="Times New Roman"/>
          <w:sz w:val="24"/>
          <w:szCs w:val="24"/>
        </w:rPr>
        <w:softHyphen/>
        <w:t xml:space="preserve">ний; механизмах реализации и защиты прав человека и гражданина;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• овладение умениями познавательной, коммуникативной, практи</w:t>
      </w:r>
      <w:r w:rsidRPr="005F06E7">
        <w:rPr>
          <w:rFonts w:ascii="Times New Roman" w:hAnsi="Times New Roman"/>
          <w:sz w:val="24"/>
          <w:szCs w:val="24"/>
        </w:rPr>
        <w:softHyphen/>
        <w:t>ческой деятельности в основных характерных для подросткового возра</w:t>
      </w:r>
      <w:r w:rsidRPr="005F06E7">
        <w:rPr>
          <w:rFonts w:ascii="Times New Roman" w:hAnsi="Times New Roman"/>
          <w:sz w:val="24"/>
          <w:szCs w:val="24"/>
        </w:rPr>
        <w:softHyphen/>
        <w:t xml:space="preserve">ста социальных ролях; </w:t>
      </w:r>
    </w:p>
    <w:p w:rsidR="00B375DB" w:rsidRPr="005F06E7" w:rsidRDefault="00B375DB" w:rsidP="00B375DB">
      <w:pPr>
        <w:pStyle w:val="a3"/>
        <w:spacing w:before="0" w:beforeAutospacing="0" w:after="0" w:afterAutospacing="0"/>
        <w:contextualSpacing/>
        <w:rPr>
          <w:bCs/>
        </w:rPr>
      </w:pPr>
      <w:r w:rsidRPr="005F06E7">
        <w:t>• формирование опыта применения полученных знаний для реше</w:t>
      </w:r>
      <w:r w:rsidRPr="005F06E7">
        <w:softHyphen/>
        <w:t>ния типичных задач в области социальных отношений; экономической и гражданско-общественной деятельности; межличностных отношени</w:t>
      </w:r>
      <w:r w:rsidRPr="005F06E7">
        <w:softHyphen/>
        <w:t xml:space="preserve">ях; отношениях между людьми различных национальностей и </w:t>
      </w:r>
      <w:proofErr w:type="spellStart"/>
      <w:r w:rsidRPr="005F06E7">
        <w:t>вероис</w:t>
      </w:r>
      <w:r w:rsidRPr="005F06E7">
        <w:softHyphen/>
        <w:t>поведований</w:t>
      </w:r>
      <w:proofErr w:type="spellEnd"/>
      <w:r w:rsidRPr="005F06E7">
        <w:t>; самостоятельной познавательной деятельности правоотношениях; семейно-бытовых отношениях</w:t>
      </w:r>
    </w:p>
    <w:p w:rsidR="00B375DB" w:rsidRPr="005F06E7" w:rsidRDefault="00B375DB" w:rsidP="00B375DB">
      <w:pPr>
        <w:pStyle w:val="a3"/>
        <w:spacing w:before="0" w:beforeAutospacing="0" w:after="0" w:afterAutospacing="0"/>
        <w:contextualSpacing/>
        <w:rPr>
          <w:bCs/>
        </w:rPr>
      </w:pPr>
      <w:r w:rsidRPr="005F06E7">
        <w:t xml:space="preserve">Программа реализует следующие </w:t>
      </w:r>
      <w:r w:rsidRPr="005F06E7">
        <w:rPr>
          <w:bCs/>
        </w:rPr>
        <w:t xml:space="preserve">задачи: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- определение сущностных характеристик изучаемого объекта; са</w:t>
      </w:r>
      <w:r w:rsidRPr="005F06E7">
        <w:rPr>
          <w:rFonts w:ascii="Times New Roman" w:hAnsi="Times New Roman"/>
          <w:sz w:val="24"/>
          <w:szCs w:val="24"/>
        </w:rPr>
        <w:softHyphen/>
        <w:t>мостоятельный выбор критериев для сравнения, сопоставления, оцен</w:t>
      </w:r>
      <w:r w:rsidRPr="005F06E7">
        <w:rPr>
          <w:rFonts w:ascii="Times New Roman" w:hAnsi="Times New Roman"/>
          <w:sz w:val="24"/>
          <w:szCs w:val="24"/>
        </w:rPr>
        <w:softHyphen/>
        <w:t xml:space="preserve">ки и классификации объектов;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- использование элементов причинно-следственного и структур</w:t>
      </w:r>
      <w:r w:rsidRPr="005F06E7">
        <w:rPr>
          <w:rFonts w:ascii="Times New Roman" w:hAnsi="Times New Roman"/>
          <w:sz w:val="24"/>
          <w:szCs w:val="24"/>
        </w:rPr>
        <w:softHyphen/>
        <w:t xml:space="preserve">но-функционального анализа;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 xml:space="preserve"> - исследование реальных связей и зависимостей;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 xml:space="preserve">- умение развернуто ·обосновывать суждения, давать определения, приводить доказательства (в том числе от противного);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- объяснение изученных положений на самостоятельно подобран</w:t>
      </w:r>
      <w:r w:rsidRPr="005F06E7">
        <w:rPr>
          <w:rFonts w:ascii="Times New Roman" w:hAnsi="Times New Roman"/>
          <w:sz w:val="24"/>
          <w:szCs w:val="24"/>
        </w:rPr>
        <w:softHyphen/>
        <w:t xml:space="preserve">ных конкретных примерах;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lastRenderedPageBreak/>
        <w:t>- поиск нужной информации по заданной теме в источниках раз</w:t>
      </w:r>
      <w:r w:rsidRPr="005F06E7">
        <w:rPr>
          <w:rFonts w:ascii="Times New Roman" w:hAnsi="Times New Roman"/>
          <w:sz w:val="24"/>
          <w:szCs w:val="24"/>
        </w:rPr>
        <w:softHyphen/>
        <w:t xml:space="preserve">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- отделение основной информации от второстепенной, критиче</w:t>
      </w:r>
      <w:r w:rsidRPr="005F06E7">
        <w:rPr>
          <w:rFonts w:ascii="Times New Roman" w:hAnsi="Times New Roman"/>
          <w:sz w:val="24"/>
          <w:szCs w:val="24"/>
        </w:rPr>
        <w:softHyphen/>
        <w:t xml:space="preserve">ское оценивание достоверности полученной информации;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 xml:space="preserve">- передача содержания информации адекватно поставленной цели (сжато, полно, выборочно);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др.), выбор зна</w:t>
      </w:r>
      <w:r w:rsidRPr="005F06E7">
        <w:rPr>
          <w:rFonts w:ascii="Times New Roman" w:hAnsi="Times New Roman"/>
          <w:sz w:val="24"/>
          <w:szCs w:val="24"/>
        </w:rPr>
        <w:softHyphen/>
        <w:t>ковых систем адекватно познавательной и коммуникативной ситуации; - выбор вида чтения в соответствии с поставленной целью (озна</w:t>
      </w:r>
      <w:r w:rsidRPr="005F06E7">
        <w:rPr>
          <w:rFonts w:ascii="Times New Roman" w:hAnsi="Times New Roman"/>
          <w:sz w:val="24"/>
          <w:szCs w:val="24"/>
        </w:rPr>
        <w:softHyphen/>
        <w:t xml:space="preserve">комительное, просмотровое, поисковое и др.);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- работа с текстами различных стилей, понимание их спе</w:t>
      </w:r>
      <w:r w:rsidRPr="005F06E7">
        <w:rPr>
          <w:rFonts w:ascii="Times New Roman" w:hAnsi="Times New Roman"/>
          <w:sz w:val="24"/>
          <w:szCs w:val="24"/>
        </w:rPr>
        <w:softHyphen/>
        <w:t>цифики;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- адекватное восприятие языка средств массовой информации;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 xml:space="preserve">- владение навыками редактирования текста;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 xml:space="preserve">- самостоятельное создание алгоритмов познавательной деятельности для решения задач творческого и поискового характера;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- участие в проектной деятельности, в организации и про ведении учебно-исследовательской работы: выдвижение гипотез, осуществление их проверки, владение приемами исследовательской деятельности, эле</w:t>
      </w:r>
      <w:r w:rsidRPr="005F06E7">
        <w:rPr>
          <w:rFonts w:ascii="Times New Roman" w:hAnsi="Times New Roman"/>
          <w:sz w:val="24"/>
          <w:szCs w:val="24"/>
        </w:rPr>
        <w:softHyphen/>
        <w:t xml:space="preserve">ментарными умениями прогноза (умение отвечать на вопрос: «Что произойдет, если </w:t>
      </w:r>
      <w:proofErr w:type="gramStart"/>
      <w:r w:rsidRPr="005F06E7">
        <w:rPr>
          <w:rFonts w:ascii="Times New Roman" w:hAnsi="Times New Roman"/>
          <w:sz w:val="24"/>
          <w:szCs w:val="24"/>
        </w:rPr>
        <w:t>... »</w:t>
      </w:r>
      <w:proofErr w:type="gramEnd"/>
      <w:r w:rsidRPr="005F06E7">
        <w:rPr>
          <w:rFonts w:ascii="Times New Roman" w:hAnsi="Times New Roman"/>
          <w:sz w:val="24"/>
          <w:szCs w:val="24"/>
        </w:rPr>
        <w:t xml:space="preserve">);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 xml:space="preserve">- формулирование полученных результатов;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</w:t>
      </w:r>
      <w:r w:rsidRPr="005F06E7">
        <w:rPr>
          <w:rFonts w:ascii="Times New Roman" w:hAnsi="Times New Roman"/>
          <w:sz w:val="24"/>
          <w:szCs w:val="24"/>
        </w:rPr>
        <w:softHyphen/>
        <w:t xml:space="preserve">пользование разнообразных (в том числе художественных) средств, умение импровизировать; </w:t>
      </w:r>
    </w:p>
    <w:p w:rsidR="00B375DB" w:rsidRPr="005F06E7" w:rsidRDefault="00B375DB" w:rsidP="00B375D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</w:t>
      </w:r>
      <w:r w:rsidRPr="005F06E7">
        <w:rPr>
          <w:rFonts w:ascii="Times New Roman" w:hAnsi="Times New Roman"/>
          <w:sz w:val="24"/>
          <w:szCs w:val="24"/>
        </w:rPr>
        <w:softHyphen/>
        <w:t xml:space="preserve">тической деятельности; </w:t>
      </w:r>
    </w:p>
    <w:p w:rsidR="00B375DB" w:rsidRPr="005F06E7" w:rsidRDefault="00B375DB" w:rsidP="00B375DB">
      <w:pPr>
        <w:pStyle w:val="a3"/>
        <w:spacing w:before="0" w:beforeAutospacing="0" w:after="0" w:afterAutospacing="0"/>
        <w:contextualSpacing/>
        <w:rPr>
          <w:bCs/>
        </w:rPr>
      </w:pPr>
      <w:r w:rsidRPr="005F06E7">
        <w:t>- владение основными видами публичных выступлений (высказы</w:t>
      </w:r>
      <w:r w:rsidRPr="005F06E7">
        <w:softHyphen/>
        <w:t xml:space="preserve">вание, </w:t>
      </w:r>
      <w:proofErr w:type="gramStart"/>
      <w:r w:rsidRPr="005F06E7">
        <w:t>монолог ,</w:t>
      </w:r>
      <w:proofErr w:type="gramEnd"/>
      <w:r w:rsidRPr="005F06E7">
        <w:t xml:space="preserve"> дискуссия, полемика), следование этическим нормам и правилам ведения диалога (диспута).</w:t>
      </w:r>
    </w:p>
    <w:p w:rsidR="00B375DB" w:rsidRPr="005F06E7" w:rsidRDefault="00B375DB" w:rsidP="00B375D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F06E7">
        <w:rPr>
          <w:rFonts w:ascii="Times New Roman" w:hAnsi="Times New Roman"/>
          <w:bCs/>
          <w:sz w:val="24"/>
          <w:szCs w:val="24"/>
        </w:rPr>
        <w:t xml:space="preserve">В структурном отношении программа состоит из следующих частей: </w:t>
      </w:r>
    </w:p>
    <w:p w:rsidR="00B375DB" w:rsidRPr="005F06E7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Титульный лист.</w:t>
      </w:r>
    </w:p>
    <w:p w:rsidR="00B375DB" w:rsidRPr="005F06E7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Пояснительная записка.</w:t>
      </w:r>
    </w:p>
    <w:p w:rsidR="00B375DB" w:rsidRPr="005F06E7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 xml:space="preserve">Содержание, распределенное по годам обучения. </w:t>
      </w:r>
    </w:p>
    <w:p w:rsidR="00B375DB" w:rsidRPr="005F06E7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Тематическое планирование (тематическое планирование каждого класса, расположенное друг за другом в хронологическом порядке).</w:t>
      </w:r>
    </w:p>
    <w:p w:rsidR="00B375DB" w:rsidRPr="005F06E7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Календарно-тематическое планирование (календарно-тематическое планирование каждого класса расположено друг за другом в хронологическом порядке).</w:t>
      </w:r>
    </w:p>
    <w:p w:rsidR="00B375DB" w:rsidRPr="005F06E7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Требования к уровню подготовки учащихся (по годам обучения), требования к уровню подготовки выпускников (за весь уровень обучения).</w:t>
      </w:r>
    </w:p>
    <w:p w:rsidR="00B375DB" w:rsidRPr="005F06E7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Перечень обязательных практических работ (в том числе контрольных работ) в соответствии со спецификой предмета.</w:t>
      </w:r>
    </w:p>
    <w:p w:rsidR="00B375DB" w:rsidRPr="005F06E7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Оценочные и методические материалы (применительно к различным формам текущего контроля успеваемости и промежуточной аттестации).</w:t>
      </w:r>
    </w:p>
    <w:p w:rsidR="00B375DB" w:rsidRPr="005F06E7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F06E7">
        <w:rPr>
          <w:rFonts w:ascii="Times New Roman" w:hAnsi="Times New Roman"/>
          <w:bCs/>
          <w:sz w:val="24"/>
          <w:szCs w:val="24"/>
        </w:rPr>
        <w:t>Условия реализации программы.</w:t>
      </w:r>
    </w:p>
    <w:p w:rsidR="00B375DB" w:rsidRPr="005F06E7" w:rsidRDefault="00B375DB" w:rsidP="00B375D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375DB" w:rsidRPr="005F06E7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5F06E7">
        <w:rPr>
          <w:rFonts w:ascii="Times New Roman" w:hAnsi="Times New Roman"/>
          <w:sz w:val="24"/>
          <w:szCs w:val="24"/>
        </w:rPr>
        <w:t>Таблица № 1. «</w:t>
      </w:r>
      <w:r w:rsidRPr="005F06E7">
        <w:rPr>
          <w:rFonts w:ascii="Times New Roman" w:hAnsi="Times New Roman"/>
          <w:bCs/>
          <w:sz w:val="24"/>
          <w:szCs w:val="24"/>
        </w:rPr>
        <w:t>Количество часов, отводимых на изучение учебного предмета «Обществознание»  по годам обучения»</w:t>
      </w: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3118"/>
        <w:gridCol w:w="2688"/>
      </w:tblGrid>
      <w:tr w:rsidR="00B375DB" w:rsidRPr="00814638" w:rsidTr="0029419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год</w:t>
            </w:r>
          </w:p>
        </w:tc>
      </w:tr>
      <w:tr w:rsidR="00B375DB" w:rsidRPr="00814638" w:rsidTr="0029419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108</w:t>
            </w:r>
          </w:p>
        </w:tc>
      </w:tr>
      <w:tr w:rsidR="00B375DB" w:rsidRPr="00814638" w:rsidTr="0029419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102</w:t>
            </w:r>
          </w:p>
        </w:tc>
      </w:tr>
      <w:tr w:rsidR="00B375DB" w:rsidRPr="00814638" w:rsidTr="0029419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Итого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за уровень СОО</w:t>
            </w: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1463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14638">
              <w:rPr>
                <w:rFonts w:ascii="Times New Roman" w:hAnsi="Times New Roman"/>
                <w:bCs/>
                <w:sz w:val="24"/>
                <w:szCs w:val="28"/>
              </w:rPr>
              <w:t>210</w:t>
            </w:r>
          </w:p>
        </w:tc>
      </w:tr>
    </w:tbl>
    <w:p w:rsidR="00B375DB" w:rsidRPr="00814638" w:rsidRDefault="00B375DB" w:rsidP="00B375DB">
      <w:pPr>
        <w:spacing w:after="0" w:line="240" w:lineRule="auto"/>
        <w:contextualSpacing/>
      </w:pP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B375DB" w:rsidRPr="0004403F" w:rsidRDefault="00B375DB" w:rsidP="00B375DB">
      <w:pPr>
        <w:pStyle w:val="a3"/>
        <w:spacing w:before="0" w:beforeAutospacing="0" w:after="0" w:afterAutospacing="0"/>
        <w:contextualSpacing/>
        <w:jc w:val="center"/>
      </w:pPr>
      <w:r w:rsidRPr="0004403F">
        <w:rPr>
          <w:b/>
          <w:bCs/>
        </w:rPr>
        <w:t>Аннотация</w:t>
      </w:r>
    </w:p>
    <w:p w:rsidR="00B375DB" w:rsidRDefault="00B375DB" w:rsidP="00B375DB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bCs/>
        </w:rPr>
      </w:pPr>
      <w:r w:rsidRPr="0004403F">
        <w:rPr>
          <w:b/>
          <w:bCs/>
        </w:rPr>
        <w:t>к рабочей программе  учебного предмета «Обществознание»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  <w:jc w:val="center"/>
      </w:pPr>
    </w:p>
    <w:p w:rsidR="00B375DB" w:rsidRPr="0004403F" w:rsidRDefault="00B375DB" w:rsidP="00B375DB">
      <w:pPr>
        <w:tabs>
          <w:tab w:val="left" w:pos="142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4403F">
        <w:rPr>
          <w:rFonts w:ascii="Times New Roman" w:hAnsi="Times New Roman"/>
          <w:sz w:val="24"/>
          <w:szCs w:val="24"/>
        </w:rPr>
        <w:t xml:space="preserve">Настоящая рабочая программа учебного предмета «Обществознание» (далее – программа) разработана в соответствии с федеральным компонентом Государственного стандарта среднего общего образования по обществознанию (базовый уровень), утвержденным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  (в ред. Приказов </w:t>
      </w:r>
      <w:proofErr w:type="spellStart"/>
      <w:r w:rsidRPr="0004403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4403F">
        <w:rPr>
          <w:rFonts w:ascii="Times New Roman" w:hAnsi="Times New Roman"/>
          <w:sz w:val="24"/>
          <w:szCs w:val="24"/>
        </w:rPr>
        <w:t xml:space="preserve"> России  от03.06.2008N164,  от 31.08.2009 N 320,  от 19.10.2009 N 427, от 10.11.2011 N 2643, от 24.01.2012 N 39,   от 31.01.2012 N 69, от 23.06.2015 № 609, от 07.06.2017 № 506); на основе авторской программы А.И. Кравченко Обществознание, 10-11 классы. Базовый уровень, с учетом требований Основной образовательной программой среднего общего образования МАОУ «СОШ № 35», требований Положения МАОУ «СОШ № 35» «О порядке разработки и утверждения рабочих программ учебных предметов (ФК ГОС)».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Для реализации программы учебного предмета « Обществознание » используются следующие у</w:t>
      </w:r>
      <w:r w:rsidRPr="0004403F">
        <w:rPr>
          <w:spacing w:val="-1"/>
        </w:rPr>
        <w:t>чебники:</w:t>
      </w:r>
      <w:r w:rsidRPr="0004403F">
        <w:t xml:space="preserve"> 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Кравченко А. И. Обществознание, 10 класс, М., «Русское слово», 2012.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Кравченко А.И., Певцова Е.А. «Обществознание 11 класс», М., «Русское слово», 2012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 xml:space="preserve">Программа предназначена для реализации в 10 – 11 классах. 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rPr>
          <w:bCs/>
        </w:rPr>
        <w:t>Основная</w:t>
      </w:r>
      <w:r w:rsidRPr="0004403F">
        <w:t> </w:t>
      </w:r>
      <w:r w:rsidRPr="0004403F">
        <w:rPr>
          <w:bCs/>
        </w:rPr>
        <w:t>цель</w:t>
      </w:r>
      <w:r w:rsidRPr="0004403F">
        <w:t xml:space="preserve"> изучения предмета «Обществознание»: 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·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·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·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·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·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  <w:rPr>
          <w:bCs/>
        </w:rPr>
      </w:pPr>
      <w:r w:rsidRPr="0004403F">
        <w:t xml:space="preserve">Программа реализует следующие </w:t>
      </w:r>
      <w:r w:rsidRPr="0004403F">
        <w:rPr>
          <w:bCs/>
        </w:rPr>
        <w:t xml:space="preserve">задачи: 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объяснение изученных положений на предлагаемых конкретных примерах;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решение познавательных и практических задач, отражающих типичные социальные ситуации;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lastRenderedPageBreak/>
        <w:t>-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умение обосновывать суждения, давать определения, приводить доказательства (в том числе от противного);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выбор вида чтения в соответствии с поставленной целью (ознакомительное, просмотровое, поисковое и др.);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работа с текстами различных стилей, понимание их специфики; адекватное восприятие языка средств массовой информации;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формулирование полученных результатов;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B375DB" w:rsidRPr="0004403F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04403F">
        <w:t>-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B375DB" w:rsidRPr="0004403F" w:rsidRDefault="00B375DB" w:rsidP="00B37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03F">
        <w:rPr>
          <w:rFonts w:ascii="Times New Roman" w:hAnsi="Times New Roman"/>
          <w:bCs/>
          <w:sz w:val="24"/>
          <w:szCs w:val="24"/>
        </w:rPr>
        <w:t xml:space="preserve">В структурном отношении программа состоит из следующих частей: </w:t>
      </w:r>
    </w:p>
    <w:p w:rsidR="00B375DB" w:rsidRPr="0004403F" w:rsidRDefault="00B375DB" w:rsidP="00B375D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3F">
        <w:rPr>
          <w:rFonts w:ascii="Times New Roman" w:hAnsi="Times New Roman"/>
          <w:sz w:val="24"/>
          <w:szCs w:val="24"/>
        </w:rPr>
        <w:t>Титульный лист.</w:t>
      </w:r>
    </w:p>
    <w:p w:rsidR="00B375DB" w:rsidRPr="0004403F" w:rsidRDefault="00B375DB" w:rsidP="00B375D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3F">
        <w:rPr>
          <w:rFonts w:ascii="Times New Roman" w:hAnsi="Times New Roman"/>
          <w:sz w:val="24"/>
          <w:szCs w:val="24"/>
        </w:rPr>
        <w:t>Пояснительная записка.</w:t>
      </w:r>
    </w:p>
    <w:p w:rsidR="00B375DB" w:rsidRPr="0004403F" w:rsidRDefault="00B375DB" w:rsidP="00B375D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3F">
        <w:rPr>
          <w:rFonts w:ascii="Times New Roman" w:hAnsi="Times New Roman"/>
          <w:sz w:val="24"/>
          <w:szCs w:val="24"/>
        </w:rPr>
        <w:t xml:space="preserve">Содержание, распределенное по годам обучения. </w:t>
      </w:r>
    </w:p>
    <w:p w:rsidR="00B375DB" w:rsidRPr="0004403F" w:rsidRDefault="00B375DB" w:rsidP="00B375D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3F">
        <w:rPr>
          <w:rFonts w:ascii="Times New Roman" w:hAnsi="Times New Roman"/>
          <w:sz w:val="24"/>
          <w:szCs w:val="24"/>
        </w:rPr>
        <w:t>Тематическое планирование (тематическое планирование каждого класса, расположенное друг за другом в хронологическом порядке).</w:t>
      </w:r>
    </w:p>
    <w:p w:rsidR="00B375DB" w:rsidRPr="0004403F" w:rsidRDefault="00B375DB" w:rsidP="00B375D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3F">
        <w:rPr>
          <w:rFonts w:ascii="Times New Roman" w:hAnsi="Times New Roman"/>
          <w:sz w:val="24"/>
          <w:szCs w:val="24"/>
        </w:rPr>
        <w:t>Календарно-тематическое планирование (календарно-тематическое планирование каждого класса расположено друг за другом в хронологическом порядке).</w:t>
      </w:r>
    </w:p>
    <w:p w:rsidR="00B375DB" w:rsidRPr="0004403F" w:rsidRDefault="00B375DB" w:rsidP="00B375D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3F">
        <w:rPr>
          <w:rFonts w:ascii="Times New Roman" w:hAnsi="Times New Roman"/>
          <w:sz w:val="24"/>
          <w:szCs w:val="24"/>
        </w:rPr>
        <w:t>Требования к уровню подготовки учащихся (по годам обучения), требования к уровню подготовки выпускников (за весь уровень обучения</w:t>
      </w:r>
      <w:proofErr w:type="gramStart"/>
      <w:r w:rsidRPr="0004403F">
        <w:rPr>
          <w:rFonts w:ascii="Times New Roman" w:hAnsi="Times New Roman"/>
          <w:sz w:val="24"/>
          <w:szCs w:val="24"/>
        </w:rPr>
        <w:t>)..</w:t>
      </w:r>
      <w:proofErr w:type="gramEnd"/>
    </w:p>
    <w:p w:rsidR="00B375DB" w:rsidRPr="0004403F" w:rsidRDefault="00B375DB" w:rsidP="00B375D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3F">
        <w:rPr>
          <w:rFonts w:ascii="Times New Roman" w:hAnsi="Times New Roman"/>
          <w:sz w:val="24"/>
          <w:szCs w:val="24"/>
        </w:rPr>
        <w:t>Перечень обязательных практических работ (в том числе контрольных работ) в соответствии со спецификой предмета.</w:t>
      </w:r>
    </w:p>
    <w:p w:rsidR="00B375DB" w:rsidRPr="0004403F" w:rsidRDefault="00B375DB" w:rsidP="00B375D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3F">
        <w:rPr>
          <w:rFonts w:ascii="Times New Roman" w:hAnsi="Times New Roman"/>
          <w:sz w:val="24"/>
          <w:szCs w:val="24"/>
        </w:rPr>
        <w:t>Оценочные и методические материалы (применительно к различным формам текущего контроля успеваемости и промежуточной аттестации).</w:t>
      </w:r>
    </w:p>
    <w:p w:rsidR="00B375DB" w:rsidRPr="0004403F" w:rsidRDefault="00B375DB" w:rsidP="00B375DB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3F">
        <w:rPr>
          <w:rFonts w:ascii="Times New Roman" w:hAnsi="Times New Roman"/>
          <w:bCs/>
          <w:sz w:val="24"/>
          <w:szCs w:val="24"/>
        </w:rPr>
        <w:t>Условия реализации программы.</w:t>
      </w:r>
    </w:p>
    <w:p w:rsidR="00B375DB" w:rsidRPr="0004403F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:rsidR="00B375DB" w:rsidRPr="0004403F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 w:firstLine="567"/>
        <w:jc w:val="right"/>
        <w:rPr>
          <w:rFonts w:ascii="Times New Roman" w:hAnsi="Times New Roman"/>
          <w:bCs/>
          <w:sz w:val="24"/>
          <w:szCs w:val="24"/>
        </w:rPr>
      </w:pPr>
      <w:r w:rsidRPr="0004403F">
        <w:rPr>
          <w:rFonts w:ascii="Times New Roman" w:hAnsi="Times New Roman"/>
          <w:sz w:val="24"/>
          <w:szCs w:val="24"/>
        </w:rPr>
        <w:t>Таблица № 1. «</w:t>
      </w:r>
      <w:r w:rsidRPr="0004403F">
        <w:rPr>
          <w:rFonts w:ascii="Times New Roman" w:hAnsi="Times New Roman"/>
          <w:bCs/>
          <w:sz w:val="24"/>
          <w:szCs w:val="24"/>
        </w:rPr>
        <w:t>Количество часов, отводимых на изучение учебного предмета «Обществознание»  по годам обучения»</w:t>
      </w:r>
    </w:p>
    <w:p w:rsidR="00B375DB" w:rsidRPr="0004403F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 w:firstLine="567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3118"/>
        <w:gridCol w:w="2688"/>
      </w:tblGrid>
      <w:tr w:rsidR="00B375DB" w:rsidRPr="0004403F" w:rsidTr="0029419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B375DB" w:rsidRPr="0004403F" w:rsidTr="0029419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B375DB" w:rsidRPr="0004403F" w:rsidTr="0029419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B375DB" w:rsidRPr="0004403F" w:rsidTr="0029419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 xml:space="preserve">Итого за уровень СОО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04403F" w:rsidRDefault="00B375DB" w:rsidP="0029419F">
            <w:pPr>
              <w:pStyle w:val="a4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03F"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</w:p>
        </w:tc>
      </w:tr>
    </w:tbl>
    <w:p w:rsidR="00B375DB" w:rsidRPr="0004403F" w:rsidRDefault="00B375DB" w:rsidP="00B375D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B375DB" w:rsidRPr="0004403F" w:rsidRDefault="00B375DB" w:rsidP="00B375D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B375DB" w:rsidRPr="00A302DC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sz w:val="21"/>
          <w:szCs w:val="21"/>
        </w:rPr>
      </w:pPr>
      <w:r w:rsidRPr="00A302DC">
        <w:rPr>
          <w:b/>
          <w:bCs/>
          <w:sz w:val="27"/>
          <w:szCs w:val="27"/>
        </w:rPr>
        <w:t>Аннотация</w:t>
      </w: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A302DC">
        <w:rPr>
          <w:b/>
          <w:bCs/>
          <w:sz w:val="27"/>
          <w:szCs w:val="27"/>
        </w:rPr>
        <w:t>к рабочей программе  учебного предмета «Литература»</w:t>
      </w:r>
    </w:p>
    <w:p w:rsidR="00B375DB" w:rsidRPr="00A302DC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sz w:val="21"/>
          <w:szCs w:val="21"/>
        </w:rPr>
      </w:pPr>
    </w:p>
    <w:p w:rsidR="00B375DB" w:rsidRPr="00A302DC" w:rsidRDefault="00B375DB" w:rsidP="00B375DB">
      <w:pPr>
        <w:tabs>
          <w:tab w:val="left" w:pos="142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02DC">
        <w:rPr>
          <w:rFonts w:ascii="Times New Roman" w:hAnsi="Times New Roman"/>
          <w:sz w:val="24"/>
          <w:szCs w:val="24"/>
        </w:rPr>
        <w:t xml:space="preserve">Настоящая рабочая программа учебного предмета «Литература» (далее – программа) разработана в соответствии </w:t>
      </w:r>
      <w:proofErr w:type="spellStart"/>
      <w:r w:rsidRPr="00A302DC">
        <w:rPr>
          <w:rFonts w:ascii="Times New Roman" w:hAnsi="Times New Roman"/>
          <w:sz w:val="24"/>
          <w:szCs w:val="24"/>
        </w:rPr>
        <w:t>сфедеральным</w:t>
      </w:r>
      <w:proofErr w:type="spellEnd"/>
      <w:r w:rsidRPr="00A302DC">
        <w:rPr>
          <w:rFonts w:ascii="Times New Roman" w:hAnsi="Times New Roman"/>
          <w:sz w:val="24"/>
          <w:szCs w:val="24"/>
        </w:rPr>
        <w:t xml:space="preserve"> компонентом Государственного стандарта среднего общего образования по литературе (профильный) уровень, утвержденным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  (в ред. Приказов </w:t>
      </w:r>
      <w:proofErr w:type="spellStart"/>
      <w:r w:rsidRPr="00A302D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302DC">
        <w:rPr>
          <w:rFonts w:ascii="Times New Roman" w:hAnsi="Times New Roman"/>
          <w:sz w:val="24"/>
          <w:szCs w:val="24"/>
        </w:rPr>
        <w:t xml:space="preserve"> России  от03.06.2008N164,  от 31.08.2009 N 320,  от 19.10.2009 N 427, от 10.11.2011 N 2643, от 24.01.2012 N 39,   от 31.01.2012 N 69, от 23.06.2015 № 609, от 07.06.2017 № 506); на основе авторской программы _10 – 11 классы: профильный уровень / И.А. </w:t>
      </w:r>
      <w:proofErr w:type="spellStart"/>
      <w:r w:rsidRPr="00A302DC">
        <w:rPr>
          <w:rFonts w:ascii="Times New Roman" w:hAnsi="Times New Roman"/>
          <w:sz w:val="24"/>
          <w:szCs w:val="24"/>
        </w:rPr>
        <w:t>Биккулова</w:t>
      </w:r>
      <w:proofErr w:type="spellEnd"/>
      <w:r w:rsidRPr="00A302DC">
        <w:rPr>
          <w:rFonts w:ascii="Times New Roman" w:hAnsi="Times New Roman"/>
          <w:sz w:val="24"/>
          <w:szCs w:val="24"/>
        </w:rPr>
        <w:t xml:space="preserve">, ТВ. Емельянова Е.В. </w:t>
      </w:r>
      <w:proofErr w:type="spellStart"/>
      <w:r w:rsidRPr="00A302DC">
        <w:rPr>
          <w:rFonts w:ascii="Times New Roman" w:hAnsi="Times New Roman"/>
          <w:sz w:val="24"/>
          <w:szCs w:val="24"/>
        </w:rPr>
        <w:t>Мацыяка</w:t>
      </w:r>
      <w:proofErr w:type="spellEnd"/>
      <w:r w:rsidRPr="00A302DC">
        <w:rPr>
          <w:rFonts w:ascii="Times New Roman" w:hAnsi="Times New Roman"/>
          <w:sz w:val="24"/>
          <w:szCs w:val="24"/>
        </w:rPr>
        <w:t xml:space="preserve">, Г.А. </w:t>
      </w:r>
      <w:proofErr w:type="spellStart"/>
      <w:r w:rsidRPr="00A302DC">
        <w:rPr>
          <w:rFonts w:ascii="Times New Roman" w:hAnsi="Times New Roman"/>
          <w:sz w:val="24"/>
          <w:szCs w:val="24"/>
        </w:rPr>
        <w:t>Обернихина</w:t>
      </w:r>
      <w:proofErr w:type="spellEnd"/>
      <w:r w:rsidRPr="00A302DC">
        <w:rPr>
          <w:rFonts w:ascii="Times New Roman" w:hAnsi="Times New Roman"/>
          <w:sz w:val="24"/>
          <w:szCs w:val="24"/>
        </w:rPr>
        <w:t xml:space="preserve">; под ред. Г.А. </w:t>
      </w:r>
      <w:proofErr w:type="spellStart"/>
      <w:r w:rsidRPr="00A302DC">
        <w:rPr>
          <w:rFonts w:ascii="Times New Roman" w:hAnsi="Times New Roman"/>
          <w:sz w:val="24"/>
          <w:szCs w:val="24"/>
        </w:rPr>
        <w:t>Обернихиной</w:t>
      </w:r>
      <w:proofErr w:type="spellEnd"/>
      <w:r w:rsidRPr="00A302DC">
        <w:rPr>
          <w:rFonts w:ascii="Times New Roman" w:hAnsi="Times New Roman"/>
          <w:sz w:val="24"/>
          <w:szCs w:val="24"/>
        </w:rPr>
        <w:t>. – М.: ООО «ТИД «Русское слово – РС», 2011, с учетом требований Основной образовательной программой среднего общего образования МАОУ «СОШ № 35», требований Положения МАОУ «СОШ № 35» «О порядке разработки и утверждения рабочих программ учебных предметов (ФК ГОС)».</w:t>
      </w:r>
    </w:p>
    <w:p w:rsidR="00B375DB" w:rsidRPr="00A302DC" w:rsidRDefault="00B375DB" w:rsidP="00B375D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2DC">
        <w:rPr>
          <w:rFonts w:ascii="Times New Roman" w:hAnsi="Times New Roman" w:cs="Times New Roman"/>
          <w:sz w:val="24"/>
          <w:szCs w:val="24"/>
        </w:rPr>
        <w:t>Для реализации программы учебного предмета «Литература» используются следующие у</w:t>
      </w:r>
      <w:r w:rsidRPr="00A302DC">
        <w:rPr>
          <w:rFonts w:ascii="Times New Roman" w:hAnsi="Times New Roman" w:cs="Times New Roman"/>
          <w:spacing w:val="-1"/>
          <w:sz w:val="24"/>
          <w:szCs w:val="24"/>
        </w:rPr>
        <w:t>чебники:</w:t>
      </w:r>
      <w:r w:rsidRPr="00A302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302DC">
        <w:rPr>
          <w:rFonts w:ascii="Times New Roman" w:hAnsi="Times New Roman" w:cs="Times New Roman"/>
          <w:sz w:val="24"/>
          <w:szCs w:val="24"/>
        </w:rPr>
        <w:t xml:space="preserve">«Литература. 10-11 класс» (для профильного уровня) под ред. Г.А. </w:t>
      </w:r>
      <w:proofErr w:type="spellStart"/>
      <w:r w:rsidRPr="00A302DC">
        <w:rPr>
          <w:rFonts w:ascii="Times New Roman" w:hAnsi="Times New Roman" w:cs="Times New Roman"/>
          <w:sz w:val="24"/>
          <w:szCs w:val="24"/>
        </w:rPr>
        <w:t>Обернихиной</w:t>
      </w:r>
      <w:proofErr w:type="spellEnd"/>
      <w:r w:rsidRPr="00A302DC">
        <w:rPr>
          <w:rFonts w:ascii="Times New Roman" w:hAnsi="Times New Roman" w:cs="Times New Roman"/>
          <w:sz w:val="24"/>
          <w:szCs w:val="24"/>
        </w:rPr>
        <w:t>.</w:t>
      </w:r>
    </w:p>
    <w:p w:rsidR="00B375DB" w:rsidRPr="00A302DC" w:rsidRDefault="00B375DB" w:rsidP="00B375DB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p w:rsidR="00B375DB" w:rsidRPr="00A302DC" w:rsidRDefault="00B375DB" w:rsidP="00B375DB">
      <w:pPr>
        <w:tabs>
          <w:tab w:val="left" w:pos="142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02DC">
        <w:rPr>
          <w:rFonts w:ascii="Times New Roman" w:hAnsi="Times New Roman"/>
          <w:sz w:val="24"/>
          <w:szCs w:val="24"/>
        </w:rPr>
        <w:t xml:space="preserve">Программа предназначена для реализации в 10 – 11 классах социально – гуманитарного профиля. </w:t>
      </w:r>
    </w:p>
    <w:p w:rsidR="00B375DB" w:rsidRPr="00A302DC" w:rsidRDefault="00B375DB" w:rsidP="00B375DB">
      <w:pPr>
        <w:pStyle w:val="a3"/>
        <w:spacing w:before="0" w:beforeAutospacing="0" w:after="0" w:afterAutospacing="0"/>
        <w:ind w:firstLine="567"/>
        <w:contextualSpacing/>
        <w:rPr>
          <w:bCs/>
        </w:rPr>
      </w:pPr>
    </w:p>
    <w:p w:rsidR="00B375DB" w:rsidRPr="00A302DC" w:rsidRDefault="00B375DB" w:rsidP="00B375DB">
      <w:pPr>
        <w:pStyle w:val="a3"/>
        <w:spacing w:before="0" w:beforeAutospacing="0" w:after="0" w:afterAutospacing="0"/>
        <w:ind w:firstLine="567"/>
        <w:contextualSpacing/>
      </w:pPr>
      <w:r w:rsidRPr="00A302DC">
        <w:rPr>
          <w:bCs/>
        </w:rPr>
        <w:t>Основные</w:t>
      </w:r>
      <w:r w:rsidRPr="00A302DC">
        <w:t> </w:t>
      </w:r>
      <w:r w:rsidRPr="00A302DC">
        <w:rPr>
          <w:bCs/>
        </w:rPr>
        <w:t>цели</w:t>
      </w:r>
      <w:r w:rsidRPr="00A302DC">
        <w:t xml:space="preserve"> изучения предмета «Литература»: </w:t>
      </w:r>
    </w:p>
    <w:p w:rsidR="00B375DB" w:rsidRPr="00A302DC" w:rsidRDefault="00B375DB" w:rsidP="00B375DB">
      <w:pPr>
        <w:numPr>
          <w:ilvl w:val="0"/>
          <w:numId w:val="5"/>
        </w:numPr>
        <w:tabs>
          <w:tab w:val="clear" w:pos="567"/>
          <w:tab w:val="num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02DC">
        <w:rPr>
          <w:rFonts w:ascii="Times New Roman" w:hAnsi="Times New Roman"/>
          <w:sz w:val="24"/>
          <w:szCs w:val="24"/>
        </w:rPr>
        <w:t xml:space="preserve">воспитание духовно развитой личности, готовой к самопознанию </w:t>
      </w:r>
      <w:r w:rsidRPr="00A302DC">
        <w:rPr>
          <w:rFonts w:ascii="Times New Roman" w:hAnsi="Times New Roman"/>
          <w:iCs/>
          <w:sz w:val="24"/>
          <w:szCs w:val="24"/>
        </w:rPr>
        <w:t>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375DB" w:rsidRPr="00A302DC" w:rsidRDefault="00B375DB" w:rsidP="00B375DB">
      <w:pPr>
        <w:numPr>
          <w:ilvl w:val="0"/>
          <w:numId w:val="5"/>
        </w:numPr>
        <w:tabs>
          <w:tab w:val="clear" w:pos="567"/>
          <w:tab w:val="num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02DC">
        <w:rPr>
          <w:rFonts w:ascii="Times New Roman" w:hAnsi="Times New Roman"/>
          <w:sz w:val="24"/>
          <w:szCs w:val="24"/>
        </w:rPr>
        <w:t xml:space="preserve"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</w:t>
      </w:r>
      <w:r w:rsidRPr="00A302DC">
        <w:rPr>
          <w:rFonts w:ascii="Times New Roman" w:hAnsi="Times New Roman"/>
          <w:iCs/>
          <w:sz w:val="24"/>
          <w:szCs w:val="24"/>
        </w:rPr>
        <w:t>художественного вкуса;</w:t>
      </w:r>
      <w:r w:rsidRPr="00A302DC">
        <w:rPr>
          <w:rFonts w:ascii="Times New Roman" w:hAnsi="Times New Roman"/>
          <w:sz w:val="24"/>
          <w:szCs w:val="24"/>
        </w:rPr>
        <w:t xml:space="preserve"> устной и письменной речи учащихся;</w:t>
      </w:r>
    </w:p>
    <w:p w:rsidR="00B375DB" w:rsidRPr="00A302DC" w:rsidRDefault="00B375DB" w:rsidP="00B375DB">
      <w:pPr>
        <w:numPr>
          <w:ilvl w:val="0"/>
          <w:numId w:val="5"/>
        </w:numPr>
        <w:tabs>
          <w:tab w:val="clear" w:pos="567"/>
          <w:tab w:val="num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302DC">
        <w:rPr>
          <w:rFonts w:ascii="Times New Roman" w:hAnsi="Times New Roman"/>
          <w:bCs/>
          <w:iCs/>
          <w:sz w:val="24"/>
          <w:szCs w:val="24"/>
        </w:rPr>
        <w:t xml:space="preserve">освоение </w:t>
      </w:r>
      <w:r w:rsidRPr="00A302DC">
        <w:rPr>
          <w:rFonts w:ascii="Times New Roman" w:hAnsi="Times New Roman"/>
          <w:bCs/>
          <w:sz w:val="24"/>
          <w:szCs w:val="24"/>
        </w:rPr>
        <w:t>текстов художественных произведений в единстве формы и содержания, историко-литературных сведений и теоретико-литературных понятий</w:t>
      </w:r>
      <w:r w:rsidRPr="00A302DC">
        <w:rPr>
          <w:rFonts w:ascii="Times New Roman" w:hAnsi="Times New Roman"/>
          <w:iCs/>
          <w:sz w:val="24"/>
          <w:szCs w:val="24"/>
        </w:rPr>
        <w:t xml:space="preserve">; создание общего представления об историко-литературном процессе и его основных закономерностях, о </w:t>
      </w:r>
      <w:r w:rsidRPr="00A302DC">
        <w:rPr>
          <w:rFonts w:ascii="Times New Roman" w:hAnsi="Times New Roman"/>
          <w:sz w:val="24"/>
          <w:szCs w:val="24"/>
        </w:rPr>
        <w:t>множественности литературно-художественных стилей;</w:t>
      </w:r>
    </w:p>
    <w:p w:rsidR="00B375DB" w:rsidRPr="00A302DC" w:rsidRDefault="00B375DB" w:rsidP="00B375DB">
      <w:pPr>
        <w:numPr>
          <w:ilvl w:val="0"/>
          <w:numId w:val="5"/>
        </w:numPr>
        <w:tabs>
          <w:tab w:val="clear" w:pos="567"/>
          <w:tab w:val="num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302DC">
        <w:rPr>
          <w:rFonts w:ascii="Times New Roman" w:hAnsi="Times New Roman"/>
          <w:sz w:val="24"/>
          <w:szCs w:val="24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интерпретаций; </w:t>
      </w:r>
      <w:r w:rsidRPr="00A302DC">
        <w:rPr>
          <w:rFonts w:ascii="Times New Roman" w:hAnsi="Times New Roman"/>
          <w:iCs/>
          <w:sz w:val="24"/>
          <w:szCs w:val="24"/>
        </w:rPr>
        <w:t>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B375DB" w:rsidRPr="00A302DC" w:rsidRDefault="00B375DB" w:rsidP="00B375DB">
      <w:pPr>
        <w:pStyle w:val="a3"/>
        <w:spacing w:before="0" w:beforeAutospacing="0" w:after="0" w:afterAutospacing="0"/>
        <w:ind w:firstLine="567"/>
        <w:contextualSpacing/>
        <w:rPr>
          <w:bCs/>
        </w:rPr>
      </w:pPr>
    </w:p>
    <w:p w:rsidR="00B375DB" w:rsidRPr="00A302DC" w:rsidRDefault="00B375DB" w:rsidP="00B375DB">
      <w:pPr>
        <w:pStyle w:val="a3"/>
        <w:spacing w:before="0" w:beforeAutospacing="0" w:after="0" w:afterAutospacing="0"/>
        <w:ind w:firstLine="567"/>
        <w:contextualSpacing/>
        <w:rPr>
          <w:bCs/>
        </w:rPr>
      </w:pPr>
      <w:r w:rsidRPr="00A302DC">
        <w:t xml:space="preserve">Программа реализует следующие </w:t>
      </w:r>
      <w:r w:rsidRPr="00A302DC">
        <w:rPr>
          <w:bCs/>
        </w:rPr>
        <w:t xml:space="preserve">задачи: </w:t>
      </w:r>
    </w:p>
    <w:p w:rsidR="00B375DB" w:rsidRPr="00A302DC" w:rsidRDefault="00B375DB" w:rsidP="00B375D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2DC">
        <w:rPr>
          <w:rFonts w:ascii="Times New Roman" w:hAnsi="Times New Roman" w:cs="Times New Roman"/>
          <w:sz w:val="28"/>
          <w:szCs w:val="28"/>
        </w:rPr>
        <w:t xml:space="preserve">- </w:t>
      </w:r>
      <w:r w:rsidRPr="00A302DC">
        <w:rPr>
          <w:rFonts w:ascii="Times New Roman" w:hAnsi="Times New Roman" w:cs="Times New Roman"/>
          <w:sz w:val="24"/>
          <w:szCs w:val="24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B375DB" w:rsidRPr="00A302DC" w:rsidRDefault="00B375DB" w:rsidP="00B375D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2DC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B375DB" w:rsidRPr="00A302DC" w:rsidRDefault="00B375DB" w:rsidP="00B375D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2DC">
        <w:rPr>
          <w:rFonts w:ascii="Times New Roman" w:hAnsi="Times New Roman" w:cs="Times New Roman"/>
          <w:sz w:val="24"/>
          <w:szCs w:val="24"/>
        </w:rPr>
        <w:t xml:space="preserve"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B375DB" w:rsidRPr="00A302DC" w:rsidRDefault="00B375DB" w:rsidP="00B375D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2DC">
        <w:rPr>
          <w:rFonts w:ascii="Times New Roman" w:hAnsi="Times New Roman" w:cs="Times New Roman"/>
          <w:sz w:val="24"/>
          <w:szCs w:val="24"/>
        </w:rPr>
        <w:t xml:space="preserve">-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B375DB" w:rsidRPr="00A302DC" w:rsidRDefault="00B375DB" w:rsidP="00B375D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2DC">
        <w:rPr>
          <w:rFonts w:ascii="Times New Roman" w:hAnsi="Times New Roman" w:cs="Times New Roman"/>
          <w:sz w:val="24"/>
          <w:szCs w:val="24"/>
        </w:rPr>
        <w:t xml:space="preserve">- 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B375DB" w:rsidRPr="00A302DC" w:rsidRDefault="00B375DB" w:rsidP="00B375D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2DC">
        <w:rPr>
          <w:rFonts w:ascii="Times New Roman" w:hAnsi="Times New Roman" w:cs="Times New Roman"/>
          <w:sz w:val="24"/>
          <w:szCs w:val="24"/>
        </w:rPr>
        <w:t>- овладение важнейшими умениями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B375DB" w:rsidRPr="00A302DC" w:rsidRDefault="00B375DB" w:rsidP="00B375D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2DC">
        <w:rPr>
          <w:rFonts w:ascii="Times New Roman" w:hAnsi="Times New Roman" w:cs="Times New Roman"/>
          <w:sz w:val="24"/>
          <w:szCs w:val="24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B375DB" w:rsidRPr="00A302DC" w:rsidRDefault="00B375DB" w:rsidP="00B375DB">
      <w:pPr>
        <w:pStyle w:val="a3"/>
        <w:spacing w:before="0" w:beforeAutospacing="0" w:after="0" w:afterAutospacing="0"/>
        <w:ind w:firstLine="567"/>
        <w:contextualSpacing/>
        <w:rPr>
          <w:bCs/>
        </w:rPr>
      </w:pPr>
    </w:p>
    <w:p w:rsidR="00B375DB" w:rsidRPr="00A302DC" w:rsidRDefault="00B375DB" w:rsidP="00B375DB">
      <w:pPr>
        <w:pStyle w:val="a3"/>
        <w:spacing w:before="0" w:beforeAutospacing="0" w:after="0" w:afterAutospacing="0"/>
        <w:ind w:firstLine="567"/>
        <w:contextualSpacing/>
        <w:rPr>
          <w:b/>
          <w:bCs/>
        </w:rPr>
      </w:pPr>
    </w:p>
    <w:p w:rsidR="00B375DB" w:rsidRPr="00A302DC" w:rsidRDefault="00B375DB" w:rsidP="00B375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02DC">
        <w:rPr>
          <w:rFonts w:ascii="Times New Roman" w:hAnsi="Times New Roman"/>
          <w:bCs/>
          <w:sz w:val="24"/>
          <w:szCs w:val="24"/>
        </w:rPr>
        <w:t xml:space="preserve">В структурном отношении программа состоит из следующих частей: </w:t>
      </w:r>
    </w:p>
    <w:p w:rsidR="00B375DB" w:rsidRPr="00A302DC" w:rsidRDefault="00B375DB" w:rsidP="00B375D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A302DC">
        <w:rPr>
          <w:rFonts w:ascii="Times New Roman" w:hAnsi="Times New Roman"/>
          <w:sz w:val="24"/>
          <w:szCs w:val="28"/>
        </w:rPr>
        <w:t>Титульный лист.</w:t>
      </w:r>
    </w:p>
    <w:p w:rsidR="00B375DB" w:rsidRPr="00A302DC" w:rsidRDefault="00B375DB" w:rsidP="00B375D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A302DC">
        <w:rPr>
          <w:rFonts w:ascii="Times New Roman" w:hAnsi="Times New Roman"/>
          <w:sz w:val="24"/>
          <w:szCs w:val="28"/>
        </w:rPr>
        <w:t>Пояснительная записка.</w:t>
      </w:r>
    </w:p>
    <w:p w:rsidR="00B375DB" w:rsidRPr="00A302DC" w:rsidRDefault="00B375DB" w:rsidP="00B375D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A302DC">
        <w:rPr>
          <w:rFonts w:ascii="Times New Roman" w:hAnsi="Times New Roman"/>
          <w:sz w:val="24"/>
          <w:szCs w:val="28"/>
        </w:rPr>
        <w:t xml:space="preserve">Содержание, распределенное по годам обучения. </w:t>
      </w:r>
    </w:p>
    <w:p w:rsidR="00B375DB" w:rsidRPr="00A302DC" w:rsidRDefault="00B375DB" w:rsidP="00B375D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A302DC">
        <w:rPr>
          <w:rFonts w:ascii="Times New Roman" w:hAnsi="Times New Roman"/>
          <w:sz w:val="24"/>
          <w:szCs w:val="28"/>
        </w:rPr>
        <w:t>Тематическое планирование (тематическое планирование каждого класса, расположенное друг за другом в хронологическом порядке).</w:t>
      </w:r>
    </w:p>
    <w:p w:rsidR="00B375DB" w:rsidRPr="00A302DC" w:rsidRDefault="00B375DB" w:rsidP="00B375D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A302DC">
        <w:rPr>
          <w:rFonts w:ascii="Times New Roman" w:hAnsi="Times New Roman"/>
          <w:sz w:val="24"/>
          <w:szCs w:val="28"/>
        </w:rPr>
        <w:t>Календарно-тематическое планирование (календарно-тематическое планирование каждого класса расположено друг за другом в хронологическом порядке).</w:t>
      </w:r>
    </w:p>
    <w:p w:rsidR="00B375DB" w:rsidRPr="00A302DC" w:rsidRDefault="00B375DB" w:rsidP="00B375D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A302DC">
        <w:rPr>
          <w:rFonts w:ascii="Times New Roman" w:hAnsi="Times New Roman"/>
          <w:sz w:val="24"/>
          <w:szCs w:val="28"/>
        </w:rPr>
        <w:t>Требования к уровню подготовки учащихся (по годам обучения), требования к уровню подготовки выпускников (за весь уровень обучения).</w:t>
      </w:r>
    </w:p>
    <w:p w:rsidR="00B375DB" w:rsidRPr="00A302DC" w:rsidRDefault="00B375DB" w:rsidP="00B375D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A302DC">
        <w:rPr>
          <w:rFonts w:ascii="Times New Roman" w:hAnsi="Times New Roman"/>
          <w:sz w:val="24"/>
          <w:szCs w:val="28"/>
        </w:rPr>
        <w:t>Перечень обязательных практических работ (в том числе контрольных работ) в соответствии со спецификой предмета.</w:t>
      </w:r>
    </w:p>
    <w:p w:rsidR="00B375DB" w:rsidRPr="00A302DC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8"/>
        </w:rPr>
      </w:pPr>
      <w:r w:rsidRPr="00A302DC">
        <w:rPr>
          <w:rFonts w:ascii="Times New Roman" w:hAnsi="Times New Roman"/>
          <w:sz w:val="24"/>
          <w:szCs w:val="28"/>
        </w:rPr>
        <w:t>Оценочные и методические материалы (применительно к различным формам текущего контроля успеваемости и промежуточной аттестации).</w:t>
      </w:r>
    </w:p>
    <w:p w:rsidR="00B375DB" w:rsidRPr="00A302DC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8"/>
        </w:rPr>
      </w:pPr>
      <w:r w:rsidRPr="00A302DC">
        <w:rPr>
          <w:rFonts w:ascii="Times New Roman" w:hAnsi="Times New Roman"/>
          <w:bCs/>
          <w:sz w:val="24"/>
          <w:szCs w:val="28"/>
        </w:rPr>
        <w:t>Условия реализации программы.</w:t>
      </w:r>
    </w:p>
    <w:p w:rsidR="00B375DB" w:rsidRPr="00A302DC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8"/>
        </w:rPr>
      </w:pPr>
    </w:p>
    <w:p w:rsidR="00B375DB" w:rsidRPr="00A302DC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8"/>
        </w:rPr>
      </w:pPr>
      <w:r w:rsidRPr="00A302DC">
        <w:rPr>
          <w:rFonts w:ascii="Times New Roman" w:hAnsi="Times New Roman"/>
          <w:sz w:val="24"/>
          <w:szCs w:val="28"/>
        </w:rPr>
        <w:t>Таблица № 1. «</w:t>
      </w:r>
      <w:r w:rsidRPr="00A302DC">
        <w:rPr>
          <w:rFonts w:ascii="Times New Roman" w:hAnsi="Times New Roman"/>
          <w:bCs/>
          <w:sz w:val="24"/>
          <w:szCs w:val="28"/>
        </w:rPr>
        <w:t>Количество часов, отводимых на изучение учебного предмета «Литература» по годам обучения»</w:t>
      </w:r>
    </w:p>
    <w:p w:rsidR="00B375DB" w:rsidRPr="00A302DC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8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30"/>
        <w:gridCol w:w="2888"/>
        <w:gridCol w:w="2688"/>
      </w:tblGrid>
      <w:tr w:rsidR="00B375DB" w:rsidRPr="00A302DC" w:rsidTr="0029419F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02DC">
              <w:rPr>
                <w:rFonts w:ascii="Times New Roman" w:hAnsi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02DC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302DC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год</w:t>
            </w:r>
          </w:p>
        </w:tc>
      </w:tr>
      <w:tr w:rsidR="00B375DB" w:rsidRPr="00A302DC" w:rsidTr="0029419F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</w:rPr>
            </w:pPr>
            <w:r w:rsidRPr="00A302DC">
              <w:rPr>
                <w:rFonts w:ascii="Times New Roman" w:hAnsi="Times New Roman"/>
                <w:bCs/>
                <w:sz w:val="28"/>
              </w:rPr>
              <w:t xml:space="preserve">10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</w:rPr>
            </w:pPr>
            <w:r w:rsidRPr="00A302DC">
              <w:rPr>
                <w:rFonts w:ascii="Times New Roman" w:hAnsi="Times New Roman"/>
                <w:bCs/>
                <w:sz w:val="2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</w:rPr>
            </w:pPr>
            <w:r w:rsidRPr="00A302DC">
              <w:rPr>
                <w:rFonts w:ascii="Times New Roman" w:hAnsi="Times New Roman"/>
                <w:bCs/>
                <w:sz w:val="28"/>
              </w:rPr>
              <w:t>180</w:t>
            </w:r>
          </w:p>
        </w:tc>
      </w:tr>
      <w:tr w:rsidR="00B375DB" w:rsidRPr="00A302DC" w:rsidTr="0029419F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</w:rPr>
            </w:pPr>
            <w:r w:rsidRPr="00A302DC">
              <w:rPr>
                <w:rFonts w:ascii="Times New Roman" w:hAnsi="Times New Roman"/>
                <w:bCs/>
                <w:sz w:val="28"/>
              </w:rPr>
              <w:t xml:space="preserve">11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</w:rPr>
            </w:pPr>
            <w:r w:rsidRPr="00A302DC">
              <w:rPr>
                <w:rFonts w:ascii="Times New Roman" w:hAnsi="Times New Roman"/>
                <w:bCs/>
                <w:sz w:val="2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</w:rPr>
            </w:pPr>
            <w:r w:rsidRPr="00A302DC">
              <w:rPr>
                <w:rFonts w:ascii="Times New Roman" w:hAnsi="Times New Roman"/>
                <w:bCs/>
                <w:sz w:val="28"/>
              </w:rPr>
              <w:t>170</w:t>
            </w:r>
          </w:p>
        </w:tc>
      </w:tr>
      <w:tr w:rsidR="00B375DB" w:rsidRPr="00A302DC" w:rsidTr="0029419F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B5561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уровень СОО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</w:rPr>
            </w:pPr>
            <w:r w:rsidRPr="00A302DC">
              <w:rPr>
                <w:rFonts w:ascii="Times New Roman" w:hAnsi="Times New Roman"/>
                <w:bCs/>
                <w:sz w:val="28"/>
              </w:rPr>
              <w:t xml:space="preserve">10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A302DC" w:rsidRDefault="00B375DB" w:rsidP="0029419F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</w:rPr>
            </w:pPr>
            <w:r w:rsidRPr="00A302DC">
              <w:rPr>
                <w:rFonts w:ascii="Times New Roman" w:hAnsi="Times New Roman"/>
                <w:bCs/>
                <w:sz w:val="28"/>
              </w:rPr>
              <w:t>350</w:t>
            </w:r>
          </w:p>
        </w:tc>
      </w:tr>
      <w:tr w:rsidR="00B375DB" w:rsidRPr="00B5561C" w:rsidTr="0029419F">
        <w:trPr>
          <w:gridAfter w:val="2"/>
          <w:wAfter w:w="5576" w:type="dxa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B5561C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375DB" w:rsidRPr="00A302DC" w:rsidRDefault="00B375DB" w:rsidP="00B375DB">
      <w:pPr>
        <w:spacing w:after="0" w:line="240" w:lineRule="auto"/>
        <w:contextualSpacing/>
      </w:pPr>
    </w:p>
    <w:p w:rsidR="00B375DB" w:rsidRDefault="00B375DB" w:rsidP="00B375DB">
      <w:pPr>
        <w:pStyle w:val="a3"/>
        <w:spacing w:before="0" w:beforeAutospacing="0" w:after="0" w:afterAutospacing="0"/>
        <w:ind w:firstLine="284"/>
        <w:contextualSpacing/>
        <w:jc w:val="center"/>
        <w:rPr>
          <w:b/>
          <w:bCs/>
        </w:rPr>
      </w:pPr>
    </w:p>
    <w:p w:rsidR="00B375DB" w:rsidRPr="0075500F" w:rsidRDefault="00B375DB" w:rsidP="00B375DB">
      <w:pPr>
        <w:pStyle w:val="a3"/>
        <w:spacing w:before="0" w:beforeAutospacing="0" w:after="0" w:afterAutospacing="0"/>
        <w:ind w:firstLine="284"/>
        <w:contextualSpacing/>
        <w:jc w:val="center"/>
      </w:pPr>
      <w:r w:rsidRPr="0075500F">
        <w:rPr>
          <w:b/>
          <w:bCs/>
        </w:rPr>
        <w:t>Аннотация</w:t>
      </w:r>
    </w:p>
    <w:p w:rsidR="00B375DB" w:rsidRPr="0075500F" w:rsidRDefault="00B375DB" w:rsidP="00B375DB">
      <w:pPr>
        <w:pStyle w:val="a3"/>
        <w:spacing w:before="0" w:beforeAutospacing="0" w:after="0" w:afterAutospacing="0"/>
        <w:ind w:firstLine="284"/>
        <w:contextualSpacing/>
        <w:jc w:val="center"/>
        <w:rPr>
          <w:b/>
          <w:bCs/>
        </w:rPr>
      </w:pPr>
      <w:r w:rsidRPr="0075500F">
        <w:rPr>
          <w:b/>
          <w:bCs/>
        </w:rPr>
        <w:t>к рабочей программе  учебного предмета «Литература»</w:t>
      </w:r>
    </w:p>
    <w:p w:rsidR="00B375DB" w:rsidRPr="0075500F" w:rsidRDefault="00B375DB" w:rsidP="00B375DB">
      <w:pPr>
        <w:pStyle w:val="a3"/>
        <w:spacing w:before="0" w:beforeAutospacing="0" w:after="0" w:afterAutospacing="0"/>
        <w:ind w:firstLine="284"/>
        <w:contextualSpacing/>
        <w:jc w:val="center"/>
      </w:pPr>
    </w:p>
    <w:p w:rsidR="00B375DB" w:rsidRPr="0075500F" w:rsidRDefault="00B375DB" w:rsidP="00B375DB">
      <w:pPr>
        <w:tabs>
          <w:tab w:val="left" w:pos="142"/>
        </w:tabs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 xml:space="preserve">Настоящая рабочая программа учебного предмета «Литература» (далее – программа) разработана в соответствии </w:t>
      </w:r>
      <w:proofErr w:type="spellStart"/>
      <w:r w:rsidRPr="0075500F">
        <w:rPr>
          <w:rFonts w:ascii="Times New Roman" w:hAnsi="Times New Roman"/>
          <w:sz w:val="24"/>
          <w:szCs w:val="24"/>
        </w:rPr>
        <w:t>сфедеральным</w:t>
      </w:r>
      <w:proofErr w:type="spellEnd"/>
      <w:r w:rsidRPr="0075500F">
        <w:rPr>
          <w:rFonts w:ascii="Times New Roman" w:hAnsi="Times New Roman"/>
          <w:sz w:val="24"/>
          <w:szCs w:val="24"/>
        </w:rPr>
        <w:t xml:space="preserve"> компонентом Государственного стандарта среднего общего образования по литературе (базовый) уровень, утвержденным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  (в ред. Приказов </w:t>
      </w:r>
      <w:proofErr w:type="spellStart"/>
      <w:r w:rsidRPr="0075500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500F">
        <w:rPr>
          <w:rFonts w:ascii="Times New Roman" w:hAnsi="Times New Roman"/>
          <w:sz w:val="24"/>
          <w:szCs w:val="24"/>
        </w:rPr>
        <w:t xml:space="preserve"> России  от03.06.2008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00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00F">
        <w:rPr>
          <w:rFonts w:ascii="Times New Roman" w:hAnsi="Times New Roman"/>
          <w:sz w:val="24"/>
          <w:szCs w:val="24"/>
        </w:rPr>
        <w:t xml:space="preserve">164,  от 31.08.2009 N 320,  от 19.10.2009 N </w:t>
      </w:r>
      <w:r w:rsidRPr="0075500F">
        <w:rPr>
          <w:rFonts w:ascii="Times New Roman" w:hAnsi="Times New Roman"/>
          <w:sz w:val="24"/>
          <w:szCs w:val="24"/>
        </w:rPr>
        <w:lastRenderedPageBreak/>
        <w:t xml:space="preserve">427, от 10.11.2011 N 2643, от 24.01.2012 N 39,   от 31.01.2012 N 69, от 23.06.2015 № 609, от 07.06.2017 № 506); на основе авторской программы по литературе для общеобразовательных учреждений (5-11 классы)». Авторы: 8-11 классы – Т.Ф. </w:t>
      </w:r>
      <w:proofErr w:type="spellStart"/>
      <w:r w:rsidRPr="0075500F">
        <w:rPr>
          <w:rFonts w:ascii="Times New Roman" w:hAnsi="Times New Roman"/>
          <w:sz w:val="24"/>
          <w:szCs w:val="24"/>
        </w:rPr>
        <w:t>Курдюмова</w:t>
      </w:r>
      <w:proofErr w:type="spellEnd"/>
      <w:r w:rsidRPr="0075500F">
        <w:rPr>
          <w:rFonts w:ascii="Times New Roman" w:hAnsi="Times New Roman"/>
          <w:sz w:val="24"/>
          <w:szCs w:val="24"/>
        </w:rPr>
        <w:t xml:space="preserve">, Е.Н. Колокольцев, С.А. Леонов, Н.А. Демидова, О.Б. Марьина.  Под ред. Т.Ф. </w:t>
      </w:r>
      <w:proofErr w:type="spellStart"/>
      <w:r w:rsidRPr="0075500F">
        <w:rPr>
          <w:rFonts w:ascii="Times New Roman" w:hAnsi="Times New Roman"/>
          <w:sz w:val="24"/>
          <w:szCs w:val="24"/>
        </w:rPr>
        <w:t>Курдюмовой</w:t>
      </w:r>
      <w:proofErr w:type="spellEnd"/>
      <w:r w:rsidRPr="0075500F">
        <w:rPr>
          <w:rFonts w:ascii="Times New Roman" w:hAnsi="Times New Roman"/>
          <w:sz w:val="24"/>
          <w:szCs w:val="24"/>
        </w:rPr>
        <w:t>, с учетом требований Основной образовательной программой среднего общего образования МАОУ «СОШ № 35», требований Положения МАОУ «СОШ № 35» «О порядке разработки и утверждения рабочих программ учебных предметов (ФК ГОС)».</w:t>
      </w:r>
    </w:p>
    <w:p w:rsidR="00B375DB" w:rsidRPr="0075500F" w:rsidRDefault="00B375DB" w:rsidP="00B375DB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Для реализации программы учебного предмета «Литература» используются следующие у</w:t>
      </w:r>
      <w:r w:rsidRPr="0075500F">
        <w:rPr>
          <w:rFonts w:ascii="Times New Roman" w:hAnsi="Times New Roman"/>
          <w:spacing w:val="-1"/>
          <w:sz w:val="24"/>
          <w:szCs w:val="24"/>
        </w:rPr>
        <w:t>чебники:</w:t>
      </w:r>
      <w:r w:rsidRPr="0075500F">
        <w:rPr>
          <w:rFonts w:ascii="Times New Roman" w:hAnsi="Times New Roman"/>
          <w:sz w:val="24"/>
          <w:szCs w:val="24"/>
        </w:rPr>
        <w:t xml:space="preserve"> </w:t>
      </w:r>
    </w:p>
    <w:p w:rsidR="00B375DB" w:rsidRPr="0075500F" w:rsidRDefault="00B375DB" w:rsidP="00B375DB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 xml:space="preserve"> Лебедев Ю.В. Русская литература </w:t>
      </w:r>
      <w:r w:rsidRPr="0075500F">
        <w:rPr>
          <w:rFonts w:ascii="Times New Roman" w:hAnsi="Times New Roman"/>
          <w:sz w:val="24"/>
          <w:szCs w:val="24"/>
          <w:lang w:val="en-US"/>
        </w:rPr>
        <w:t>XIX</w:t>
      </w:r>
      <w:r w:rsidRPr="0075500F">
        <w:rPr>
          <w:rFonts w:ascii="Times New Roman" w:hAnsi="Times New Roman"/>
          <w:sz w:val="24"/>
          <w:szCs w:val="24"/>
        </w:rPr>
        <w:t xml:space="preserve"> в. 10 </w:t>
      </w:r>
      <w:proofErr w:type="spellStart"/>
      <w:r w:rsidRPr="0075500F">
        <w:rPr>
          <w:rFonts w:ascii="Times New Roman" w:hAnsi="Times New Roman"/>
          <w:sz w:val="24"/>
          <w:szCs w:val="24"/>
        </w:rPr>
        <w:t>кл</w:t>
      </w:r>
      <w:proofErr w:type="spellEnd"/>
      <w:r w:rsidRPr="007550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500F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7550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00F">
        <w:rPr>
          <w:rFonts w:ascii="Times New Roman" w:hAnsi="Times New Roman"/>
          <w:sz w:val="24"/>
          <w:szCs w:val="24"/>
        </w:rPr>
        <w:t>общеобр</w:t>
      </w:r>
      <w:proofErr w:type="spellEnd"/>
      <w:r w:rsidRPr="0075500F">
        <w:rPr>
          <w:rFonts w:ascii="Times New Roman" w:hAnsi="Times New Roman"/>
          <w:sz w:val="24"/>
          <w:szCs w:val="24"/>
        </w:rPr>
        <w:t>. учреждений. В 2 ч. – М.: Просвещение.</w:t>
      </w:r>
    </w:p>
    <w:p w:rsidR="00B375DB" w:rsidRPr="0075500F" w:rsidRDefault="00B375DB" w:rsidP="00B375DB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500F">
        <w:rPr>
          <w:rFonts w:ascii="Times New Roman" w:hAnsi="Times New Roman" w:cs="Times New Roman"/>
          <w:sz w:val="24"/>
          <w:szCs w:val="24"/>
        </w:rPr>
        <w:t xml:space="preserve">Литература. 11 </w:t>
      </w:r>
      <w:proofErr w:type="spellStart"/>
      <w:r w:rsidRPr="007550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550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500F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 w:rsidRPr="00755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0F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75500F">
        <w:rPr>
          <w:rFonts w:ascii="Times New Roman" w:hAnsi="Times New Roman" w:cs="Times New Roman"/>
          <w:sz w:val="24"/>
          <w:szCs w:val="24"/>
        </w:rPr>
        <w:t>. учреждений. В 2 ч. [</w:t>
      </w:r>
      <w:proofErr w:type="spellStart"/>
      <w:r w:rsidRPr="0075500F">
        <w:rPr>
          <w:rFonts w:ascii="Times New Roman" w:hAnsi="Times New Roman" w:cs="Times New Roman"/>
          <w:sz w:val="24"/>
          <w:szCs w:val="24"/>
        </w:rPr>
        <w:t>Л.А.Смирнова</w:t>
      </w:r>
      <w:proofErr w:type="spellEnd"/>
      <w:r w:rsidRPr="00755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0F">
        <w:rPr>
          <w:rFonts w:ascii="Times New Roman" w:hAnsi="Times New Roman" w:cs="Times New Roman"/>
          <w:sz w:val="24"/>
          <w:szCs w:val="24"/>
        </w:rPr>
        <w:t>О.Н.Михайлов</w:t>
      </w:r>
      <w:proofErr w:type="spellEnd"/>
      <w:r w:rsidRPr="00755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0F">
        <w:rPr>
          <w:rFonts w:ascii="Times New Roman" w:hAnsi="Times New Roman" w:cs="Times New Roman"/>
          <w:sz w:val="24"/>
          <w:szCs w:val="24"/>
        </w:rPr>
        <w:t>А.Н.Турков</w:t>
      </w:r>
      <w:proofErr w:type="spellEnd"/>
      <w:r w:rsidRPr="0075500F">
        <w:rPr>
          <w:rFonts w:ascii="Times New Roman" w:hAnsi="Times New Roman" w:cs="Times New Roman"/>
          <w:sz w:val="24"/>
          <w:szCs w:val="24"/>
        </w:rPr>
        <w:t xml:space="preserve"> и др.; сост. Е.П.Пронина]. Под ред. В.П. Журавлева. - М.: Просвещение</w:t>
      </w:r>
    </w:p>
    <w:p w:rsidR="00B375DB" w:rsidRPr="0075500F" w:rsidRDefault="00B375DB" w:rsidP="00B375DB">
      <w:pPr>
        <w:tabs>
          <w:tab w:val="left" w:pos="142"/>
        </w:tabs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 xml:space="preserve">Программа предназначена для реализации в 10 – 11 классах. </w:t>
      </w:r>
    </w:p>
    <w:p w:rsidR="00B375DB" w:rsidRPr="0075500F" w:rsidRDefault="00B375DB" w:rsidP="00B375DB">
      <w:pPr>
        <w:pStyle w:val="s1"/>
        <w:spacing w:before="0" w:beforeAutospacing="0" w:after="0" w:afterAutospacing="0"/>
        <w:ind w:firstLine="284"/>
        <w:contextualSpacing/>
        <w:jc w:val="both"/>
        <w:rPr>
          <w:bCs/>
        </w:rPr>
      </w:pPr>
      <w:r w:rsidRPr="0075500F">
        <w:rPr>
          <w:bCs/>
        </w:rPr>
        <w:t>Изучение литературы на базовом уровне среднего общего образования направлено на достижение следующих целей:</w:t>
      </w:r>
    </w:p>
    <w:p w:rsidR="00B375DB" w:rsidRPr="0075500F" w:rsidRDefault="00B375DB" w:rsidP="00B375DB">
      <w:pPr>
        <w:pStyle w:val="s1"/>
        <w:spacing w:before="0" w:beforeAutospacing="0" w:after="0" w:afterAutospacing="0"/>
        <w:ind w:firstLine="284"/>
        <w:contextualSpacing/>
        <w:jc w:val="both"/>
        <w:rPr>
          <w:bCs/>
        </w:rPr>
      </w:pPr>
      <w:r w:rsidRPr="0075500F">
        <w:rPr>
          <w:bCs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375DB" w:rsidRPr="0075500F" w:rsidRDefault="00B375DB" w:rsidP="00B375DB">
      <w:pPr>
        <w:pStyle w:val="s1"/>
        <w:spacing w:before="0" w:beforeAutospacing="0" w:after="0" w:afterAutospacing="0"/>
        <w:ind w:firstLine="284"/>
        <w:contextualSpacing/>
        <w:jc w:val="both"/>
        <w:rPr>
          <w:bCs/>
        </w:rPr>
      </w:pPr>
      <w:r w:rsidRPr="0075500F">
        <w:rPr>
          <w:bCs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B375DB" w:rsidRPr="0075500F" w:rsidRDefault="00B375DB" w:rsidP="00B375DB">
      <w:pPr>
        <w:pStyle w:val="s1"/>
        <w:spacing w:before="0" w:beforeAutospacing="0" w:after="0" w:afterAutospacing="0"/>
        <w:ind w:firstLine="284"/>
        <w:contextualSpacing/>
        <w:jc w:val="both"/>
        <w:rPr>
          <w:bCs/>
        </w:rPr>
      </w:pPr>
      <w:r w:rsidRPr="0075500F">
        <w:rPr>
          <w:bCs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375DB" w:rsidRPr="0075500F" w:rsidRDefault="00B375DB" w:rsidP="00B375DB">
      <w:pPr>
        <w:pStyle w:val="s1"/>
        <w:spacing w:before="0" w:beforeAutospacing="0" w:after="0" w:afterAutospacing="0"/>
        <w:ind w:firstLine="284"/>
        <w:contextualSpacing/>
        <w:jc w:val="both"/>
        <w:rPr>
          <w:bCs/>
        </w:rPr>
      </w:pPr>
      <w:r w:rsidRPr="0075500F">
        <w:rPr>
          <w:bCs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B375DB" w:rsidRPr="0075500F" w:rsidRDefault="00B375DB" w:rsidP="00B375D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Задачи изучения предмета:</w:t>
      </w:r>
    </w:p>
    <w:p w:rsidR="00B375DB" w:rsidRPr="0075500F" w:rsidRDefault="00B375DB" w:rsidP="00B375DB">
      <w:pPr>
        <w:numPr>
          <w:ilvl w:val="0"/>
          <w:numId w:val="4"/>
        </w:numPr>
        <w:tabs>
          <w:tab w:val="clear" w:pos="113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формирование представления о художественной литературе как искусстве слова и её месте в культуре страны и народа;</w:t>
      </w:r>
    </w:p>
    <w:p w:rsidR="00B375DB" w:rsidRPr="0075500F" w:rsidRDefault="00B375DB" w:rsidP="00B375DB">
      <w:pPr>
        <w:numPr>
          <w:ilvl w:val="0"/>
          <w:numId w:val="4"/>
        </w:numPr>
        <w:tabs>
          <w:tab w:val="clear" w:pos="113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создание условий для осознания своеобразия и богатства литературы как искусства;</w:t>
      </w:r>
    </w:p>
    <w:p w:rsidR="00B375DB" w:rsidRPr="0075500F" w:rsidRDefault="00B375DB" w:rsidP="00B375DB">
      <w:pPr>
        <w:numPr>
          <w:ilvl w:val="0"/>
          <w:numId w:val="4"/>
        </w:numPr>
        <w:tabs>
          <w:tab w:val="clear" w:pos="113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создание условий для освоения теоретических понятий, способствующих более глубокому постижению конкретных художественных произведений;</w:t>
      </w:r>
    </w:p>
    <w:p w:rsidR="00B375DB" w:rsidRPr="0075500F" w:rsidRDefault="00B375DB" w:rsidP="00B375DB">
      <w:pPr>
        <w:numPr>
          <w:ilvl w:val="0"/>
          <w:numId w:val="4"/>
        </w:numPr>
        <w:tabs>
          <w:tab w:val="clear" w:pos="113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обучение знаниям и умениям аналитического характера и тех, которые связаны с развитием создающего воображения и творческой деятельностью самого ученика;</w:t>
      </w:r>
    </w:p>
    <w:p w:rsidR="00B375DB" w:rsidRPr="0075500F" w:rsidRDefault="00B375DB" w:rsidP="00B375DB">
      <w:pPr>
        <w:numPr>
          <w:ilvl w:val="0"/>
          <w:numId w:val="4"/>
        </w:numPr>
        <w:tabs>
          <w:tab w:val="clear" w:pos="1130"/>
          <w:tab w:val="num" w:pos="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создание условий для осознания своеобразия и богатства региональной литературы (за счет введения национально-регионального компонента).</w:t>
      </w:r>
    </w:p>
    <w:p w:rsidR="00B375DB" w:rsidRPr="0075500F" w:rsidRDefault="00B375DB" w:rsidP="00B375D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500F">
        <w:rPr>
          <w:rFonts w:ascii="Times New Roman" w:hAnsi="Times New Roman"/>
          <w:bCs/>
          <w:sz w:val="24"/>
          <w:szCs w:val="24"/>
        </w:rPr>
        <w:t xml:space="preserve">В структурном отношении программа состоит из следующих частей: </w:t>
      </w:r>
    </w:p>
    <w:p w:rsidR="00B375DB" w:rsidRPr="0075500F" w:rsidRDefault="00B375DB" w:rsidP="00B375D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Титульный лист.</w:t>
      </w:r>
    </w:p>
    <w:p w:rsidR="00B375DB" w:rsidRPr="0075500F" w:rsidRDefault="00B375DB" w:rsidP="00B375D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Пояснительная записка.</w:t>
      </w:r>
    </w:p>
    <w:p w:rsidR="00B375DB" w:rsidRPr="0075500F" w:rsidRDefault="00B375DB" w:rsidP="00B375D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 xml:space="preserve">Содержание, распределенное по годам обучения. </w:t>
      </w:r>
    </w:p>
    <w:p w:rsidR="00B375DB" w:rsidRPr="0075500F" w:rsidRDefault="00B375DB" w:rsidP="00B375D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Тематическое планирование (тематическое планирование каждого класса, расположенное друг за другом в хронологическом порядке).</w:t>
      </w:r>
    </w:p>
    <w:p w:rsidR="00B375DB" w:rsidRPr="0075500F" w:rsidRDefault="00B375DB" w:rsidP="00B375D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Календарно-тематическое планирование (календарно-тематическое планирование каждого класса расположено друг за другом в хронологическом порядке).</w:t>
      </w:r>
    </w:p>
    <w:p w:rsidR="00B375DB" w:rsidRPr="0075500F" w:rsidRDefault="00B375DB" w:rsidP="00B375D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lastRenderedPageBreak/>
        <w:t>Требования к уровню подготовки учащихся (по годам обучения), требования к уровню подготовки выпускников (за весь уровень обучения).</w:t>
      </w:r>
    </w:p>
    <w:p w:rsidR="00B375DB" w:rsidRPr="0075500F" w:rsidRDefault="00B375DB" w:rsidP="00B375DB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Перечень обязательных практических работ (в том числе контрольных работ) в соответствии со спецификой предмета.</w:t>
      </w:r>
    </w:p>
    <w:p w:rsidR="00B375DB" w:rsidRPr="0075500F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Оценочные и методические материалы (применительно к различным формам текущего контроля успеваемости и промежуточной аттестации).</w:t>
      </w:r>
    </w:p>
    <w:p w:rsidR="00B375DB" w:rsidRPr="0075500F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75500F">
        <w:rPr>
          <w:rFonts w:ascii="Times New Roman" w:hAnsi="Times New Roman"/>
          <w:bCs/>
          <w:sz w:val="24"/>
          <w:szCs w:val="24"/>
        </w:rPr>
        <w:t>Условия реализации программы.</w:t>
      </w:r>
    </w:p>
    <w:p w:rsidR="00B375DB" w:rsidRPr="0075500F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 w:firstLine="284"/>
        <w:jc w:val="right"/>
        <w:rPr>
          <w:rFonts w:ascii="Times New Roman" w:hAnsi="Times New Roman"/>
          <w:sz w:val="24"/>
          <w:szCs w:val="24"/>
        </w:rPr>
      </w:pPr>
    </w:p>
    <w:p w:rsidR="00B375DB" w:rsidRPr="0075500F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 w:firstLine="284"/>
        <w:jc w:val="right"/>
        <w:rPr>
          <w:rFonts w:ascii="Times New Roman" w:hAnsi="Times New Roman"/>
          <w:bCs/>
          <w:sz w:val="24"/>
          <w:szCs w:val="24"/>
        </w:rPr>
      </w:pPr>
      <w:r w:rsidRPr="0075500F">
        <w:rPr>
          <w:rFonts w:ascii="Times New Roman" w:hAnsi="Times New Roman"/>
          <w:sz w:val="24"/>
          <w:szCs w:val="24"/>
        </w:rPr>
        <w:t>Таблица № 1. «</w:t>
      </w:r>
      <w:r w:rsidRPr="0075500F">
        <w:rPr>
          <w:rFonts w:ascii="Times New Roman" w:hAnsi="Times New Roman"/>
          <w:bCs/>
          <w:sz w:val="24"/>
          <w:szCs w:val="24"/>
        </w:rPr>
        <w:t>Количество часов, отводимых на изучение учебного предмета «Литература» по годам обучения»</w:t>
      </w:r>
    </w:p>
    <w:p w:rsidR="00B375DB" w:rsidRPr="0075500F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 w:firstLine="284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30"/>
        <w:gridCol w:w="2888"/>
        <w:gridCol w:w="2688"/>
      </w:tblGrid>
      <w:tr w:rsidR="00B375DB" w:rsidRPr="0075500F" w:rsidTr="0029419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B375DB" w:rsidRPr="0075500F" w:rsidTr="0029419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</w:tr>
      <w:tr w:rsidR="00B375DB" w:rsidRPr="0075500F" w:rsidTr="0029419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</w:tr>
      <w:tr w:rsidR="00B375DB" w:rsidRPr="0075500F" w:rsidTr="0029419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Итого за уровень СОО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00F"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B375DB" w:rsidRPr="0075500F" w:rsidTr="0029419F">
        <w:trPr>
          <w:gridAfter w:val="2"/>
          <w:wAfter w:w="5576" w:type="dxa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75500F" w:rsidRDefault="00B375DB" w:rsidP="0029419F">
            <w:pPr>
              <w:pStyle w:val="a4"/>
              <w:adjustRightInd w:val="0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375DB" w:rsidRPr="0075500F" w:rsidRDefault="00B375DB" w:rsidP="00B375DB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7223D8">
        <w:rPr>
          <w:b/>
          <w:bCs/>
        </w:rPr>
        <w:t>Аннотация</w:t>
      </w: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7223D8">
        <w:rPr>
          <w:b/>
          <w:bCs/>
        </w:rPr>
        <w:t>к рабочей программе  учебного предмета «История»</w:t>
      </w:r>
    </w:p>
    <w:p w:rsidR="00B375DB" w:rsidRPr="007223D8" w:rsidRDefault="00B375DB" w:rsidP="00B375DB">
      <w:pPr>
        <w:pStyle w:val="a3"/>
        <w:spacing w:before="0" w:beforeAutospacing="0" w:after="0" w:afterAutospacing="0"/>
        <w:ind w:firstLine="142"/>
        <w:contextualSpacing/>
        <w:jc w:val="center"/>
        <w:rPr>
          <w:rFonts w:ascii="Arial" w:hAnsi="Arial" w:cs="Arial"/>
        </w:rPr>
      </w:pPr>
    </w:p>
    <w:p w:rsidR="00B375DB" w:rsidRPr="007223D8" w:rsidRDefault="00B375DB" w:rsidP="00B375DB">
      <w:pPr>
        <w:tabs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ab/>
      </w:r>
      <w:r w:rsidRPr="007223D8">
        <w:rPr>
          <w:rFonts w:ascii="Times New Roman" w:hAnsi="Times New Roman"/>
          <w:sz w:val="24"/>
          <w:szCs w:val="24"/>
        </w:rPr>
        <w:tab/>
        <w:t xml:space="preserve">Настоящая рабочая программа учебного предмета «История» (далее – программа) разработана в соответствии </w:t>
      </w:r>
      <w:proofErr w:type="spellStart"/>
      <w:r w:rsidRPr="007223D8">
        <w:rPr>
          <w:rFonts w:ascii="Times New Roman" w:hAnsi="Times New Roman"/>
          <w:sz w:val="24"/>
          <w:szCs w:val="24"/>
        </w:rPr>
        <w:t>сфедеральным</w:t>
      </w:r>
      <w:proofErr w:type="spellEnd"/>
      <w:r w:rsidRPr="007223D8">
        <w:rPr>
          <w:rFonts w:ascii="Times New Roman" w:hAnsi="Times New Roman"/>
          <w:sz w:val="24"/>
          <w:szCs w:val="24"/>
        </w:rPr>
        <w:t xml:space="preserve"> компонентом Государственного стандарта среднего общего образования по истории (базовый) уровень, утвержденным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  (в ред. Приказов </w:t>
      </w:r>
      <w:proofErr w:type="spellStart"/>
      <w:r w:rsidRPr="007223D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223D8">
        <w:rPr>
          <w:rFonts w:ascii="Times New Roman" w:hAnsi="Times New Roman"/>
          <w:sz w:val="24"/>
          <w:szCs w:val="24"/>
        </w:rPr>
        <w:t xml:space="preserve"> России  от03.06.2008N164,  от 31.08.2009 N 320,  от 19.10.2009 N 427, от 10.11.2011 N 2643, от 24.01.2012 N 39,   от 31.01.2012 N 69, от 23.06.2015 № 609, от 07.06.2017 № 506); на основе авторских программ «История России 10-11 классы» О.Ю. Стреловой, Е.Е.Вяземского; «Всеобщая история. 10 класс» Н.В. </w:t>
      </w:r>
      <w:proofErr w:type="spellStart"/>
      <w:r w:rsidRPr="007223D8">
        <w:rPr>
          <w:rFonts w:ascii="Times New Roman" w:hAnsi="Times New Roman"/>
          <w:sz w:val="24"/>
          <w:szCs w:val="24"/>
        </w:rPr>
        <w:t>Загладина</w:t>
      </w:r>
      <w:proofErr w:type="spellEnd"/>
      <w:r w:rsidRPr="007223D8">
        <w:rPr>
          <w:rFonts w:ascii="Times New Roman" w:hAnsi="Times New Roman"/>
          <w:sz w:val="24"/>
          <w:szCs w:val="24"/>
        </w:rPr>
        <w:t xml:space="preserve">, Н.А. Симония; «История. История России и мира.11 класс» Н.В. </w:t>
      </w:r>
      <w:proofErr w:type="spellStart"/>
      <w:r w:rsidRPr="007223D8">
        <w:rPr>
          <w:rFonts w:ascii="Times New Roman" w:hAnsi="Times New Roman"/>
          <w:sz w:val="24"/>
          <w:szCs w:val="24"/>
        </w:rPr>
        <w:t>Загладина</w:t>
      </w:r>
      <w:proofErr w:type="spellEnd"/>
      <w:r w:rsidRPr="007223D8">
        <w:rPr>
          <w:rFonts w:ascii="Times New Roman" w:hAnsi="Times New Roman"/>
          <w:sz w:val="24"/>
          <w:szCs w:val="24"/>
        </w:rPr>
        <w:t>, Н.А. Симония, с учетом требований Основной образовательной программой среднего общего образования МАОУ «СОШ № 35», требований Положения МАОУ «СОШ № 35» «О порядке разработки и утверждения рабочих программ учебных предметов (ФК ГОС)».</w:t>
      </w:r>
    </w:p>
    <w:p w:rsidR="00B375DB" w:rsidRPr="007223D8" w:rsidRDefault="00B375DB" w:rsidP="00B375DB">
      <w:pPr>
        <w:pStyle w:val="a3"/>
        <w:shd w:val="clear" w:color="auto" w:fill="FFFFFF"/>
        <w:spacing w:before="0" w:beforeAutospacing="0" w:after="0" w:afterAutospacing="0"/>
        <w:ind w:firstLine="708"/>
        <w:contextualSpacing/>
      </w:pPr>
      <w:r w:rsidRPr="007223D8">
        <w:t xml:space="preserve">Для реализации программы учебного предмета </w:t>
      </w:r>
      <w:proofErr w:type="gramStart"/>
      <w:r w:rsidRPr="007223D8">
        <w:t>« История</w:t>
      </w:r>
      <w:proofErr w:type="gramEnd"/>
      <w:r w:rsidRPr="007223D8">
        <w:t xml:space="preserve"> » используются следующие у</w:t>
      </w:r>
      <w:r w:rsidRPr="007223D8">
        <w:rPr>
          <w:spacing w:val="-1"/>
        </w:rPr>
        <w:t>чебники:</w:t>
      </w:r>
      <w:r w:rsidRPr="007223D8">
        <w:t xml:space="preserve"> «История России. 10 класс» в двух частях (</w:t>
      </w:r>
      <w:proofErr w:type="spellStart"/>
      <w:r w:rsidRPr="007223D8">
        <w:t>А.А.Данилов</w:t>
      </w:r>
      <w:proofErr w:type="spellEnd"/>
      <w:r w:rsidRPr="007223D8">
        <w:t xml:space="preserve">, </w:t>
      </w:r>
      <w:proofErr w:type="spellStart"/>
      <w:r w:rsidRPr="007223D8">
        <w:t>М.Ю.Брандт</w:t>
      </w:r>
      <w:proofErr w:type="spellEnd"/>
      <w:r w:rsidRPr="007223D8">
        <w:t xml:space="preserve">, </w:t>
      </w:r>
      <w:proofErr w:type="spellStart"/>
      <w:r w:rsidRPr="007223D8">
        <w:t>М.М.Горинов</w:t>
      </w:r>
      <w:proofErr w:type="spellEnd"/>
      <w:r w:rsidRPr="007223D8">
        <w:t xml:space="preserve"> и др.; под ред. А.А.Данилова), «История России.1900-1945 гг. 11 класс» (</w:t>
      </w:r>
      <w:proofErr w:type="spellStart"/>
      <w:r w:rsidRPr="007223D8">
        <w:t>А.А.Данилов</w:t>
      </w:r>
      <w:proofErr w:type="spellEnd"/>
      <w:r w:rsidRPr="007223D8">
        <w:t xml:space="preserve">, А.С. </w:t>
      </w:r>
      <w:proofErr w:type="spellStart"/>
      <w:r w:rsidRPr="007223D8">
        <w:t>Барсенков</w:t>
      </w:r>
      <w:proofErr w:type="spellEnd"/>
      <w:r w:rsidRPr="007223D8">
        <w:t xml:space="preserve">, М.М. </w:t>
      </w:r>
      <w:proofErr w:type="spellStart"/>
      <w:r w:rsidRPr="007223D8">
        <w:t>Горинов</w:t>
      </w:r>
      <w:proofErr w:type="spellEnd"/>
      <w:r w:rsidRPr="007223D8">
        <w:t xml:space="preserve"> и др.; под ред. А.А.Данилова, А.В.Филиппова) и «История России.1945-2008 гг. 11 класс» (А.И.Уткин, А.В.Филиппов, С.В.Алексеев и др.; под ред. </w:t>
      </w:r>
      <w:proofErr w:type="spellStart"/>
      <w:r w:rsidRPr="007223D8">
        <w:t>А.А.Данилова</w:t>
      </w:r>
      <w:proofErr w:type="spellEnd"/>
      <w:r w:rsidRPr="007223D8">
        <w:t xml:space="preserve">, </w:t>
      </w:r>
      <w:proofErr w:type="spellStart"/>
      <w:r w:rsidRPr="007223D8">
        <w:t>А.И.Уткина</w:t>
      </w:r>
      <w:proofErr w:type="spellEnd"/>
      <w:r w:rsidRPr="007223D8">
        <w:t xml:space="preserve">, </w:t>
      </w:r>
      <w:proofErr w:type="spellStart"/>
      <w:r w:rsidRPr="007223D8">
        <w:t>А.В.Филипова</w:t>
      </w:r>
      <w:proofErr w:type="spellEnd"/>
      <w:proofErr w:type="gramStart"/>
      <w:r w:rsidRPr="007223D8">
        <w:t xml:space="preserve">);  </w:t>
      </w:r>
      <w:proofErr w:type="spellStart"/>
      <w:r w:rsidRPr="007223D8">
        <w:t>Н.В.Загладин</w:t>
      </w:r>
      <w:proofErr w:type="spellEnd"/>
      <w:proofErr w:type="gramEnd"/>
      <w:r w:rsidRPr="007223D8">
        <w:t xml:space="preserve">, </w:t>
      </w:r>
      <w:proofErr w:type="spellStart"/>
      <w:r w:rsidRPr="007223D8">
        <w:t>Н.А.Симония</w:t>
      </w:r>
      <w:proofErr w:type="spellEnd"/>
      <w:r w:rsidRPr="007223D8">
        <w:t xml:space="preserve"> «Всеобщая история. 10 класс</w:t>
      </w:r>
      <w:proofErr w:type="gramStart"/>
      <w:r w:rsidRPr="007223D8">
        <w:t xml:space="preserve">»;  </w:t>
      </w:r>
      <w:proofErr w:type="spellStart"/>
      <w:r w:rsidRPr="007223D8">
        <w:t>Н.В.Загладин</w:t>
      </w:r>
      <w:proofErr w:type="spellEnd"/>
      <w:proofErr w:type="gramEnd"/>
      <w:r w:rsidRPr="007223D8">
        <w:t xml:space="preserve"> «Всеобщая история. Конец XIX – начало XXI века. 11 класс»</w:t>
      </w:r>
    </w:p>
    <w:p w:rsidR="00B375DB" w:rsidRPr="007223D8" w:rsidRDefault="00B375DB" w:rsidP="00B375DB">
      <w:pPr>
        <w:tabs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 xml:space="preserve">Программа предназначена для реализации в 10 – 11 классах. 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rPr>
          <w:bCs/>
        </w:rPr>
        <w:t>Основная</w:t>
      </w:r>
      <w:r w:rsidRPr="007223D8">
        <w:t> </w:t>
      </w:r>
      <w:r w:rsidRPr="007223D8">
        <w:rPr>
          <w:bCs/>
        </w:rPr>
        <w:t>цель</w:t>
      </w:r>
      <w:r w:rsidRPr="007223D8">
        <w:t xml:space="preserve"> изучения предмета «История»: 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223D8">
        <w:t>этнонациональных</w:t>
      </w:r>
      <w:proofErr w:type="spellEnd"/>
      <w:r w:rsidRPr="007223D8">
        <w:t xml:space="preserve"> традиций, нравственных и социальных установок, идеологических доктрин;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lastRenderedPageBreak/>
        <w:t>- овладение умениями и навыками поиска, систематизации и комплексного анализа исторической информации;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  <w:rPr>
          <w:bCs/>
        </w:rPr>
      </w:pPr>
      <w:r w:rsidRPr="007223D8">
        <w:t xml:space="preserve">Программа реализует следующие </w:t>
      </w:r>
      <w:r w:rsidRPr="007223D8">
        <w:rPr>
          <w:bCs/>
        </w:rPr>
        <w:t xml:space="preserve">задачи: 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t>- хронологические знания и умения: называть даты важнейших событий, хронологические рамки, периоды значительных событий и процессов; соотносить год с веком, устанавливать последовательность и длительность исторических событий;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t>- знание фактов: называть место, обстоятельства, участников, результаты важнейших исторических событий;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t>- работа с источниками: читать историческую карту с опорой на легенду, проводить поиск необходимой информации в одном или нескольких источниках; сравнивать данные разных источников, выявлять их сходство и различия;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t>- описание (реконструкция): рассказывать об исторических событиях, их участниках; описывать условия и образ жизни, занятия людей; на основе текста и иллюстраций учебника, дополнительной литературы, макетов и т.п. составлять описание исторических объектов, памятников;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t>- анализ, объяснение: соотносить единичные исторические факты и общие явления; называть характерные, существенные черты исторических событий и явлений; группировать (классифицировать) исторические события и явления по определенному признаку; объяснять смысл важнейших исторических понятий; сравнивать исторические события и явления, определять в них общее и различное; излагать суждения о причинно-следственных связях исторических событий; объяснять, в чем состояли мотивы, цели и результаты деятельности отдельных исторических личностей;</w:t>
      </w:r>
    </w:p>
    <w:p w:rsidR="00B375DB" w:rsidRPr="007223D8" w:rsidRDefault="00B375DB" w:rsidP="00B375DB">
      <w:pPr>
        <w:pStyle w:val="a3"/>
        <w:spacing w:before="0" w:beforeAutospacing="0" w:after="0" w:afterAutospacing="0"/>
        <w:contextualSpacing/>
      </w:pPr>
      <w:r w:rsidRPr="007223D8">
        <w:t>- версии, оценки: приводить оценки исторических событий, изложенные в учебной литературе; определять и объяснять (аргументировать) свое отношение и оценку наиболее значительных событий и личностей в истории.</w:t>
      </w:r>
    </w:p>
    <w:p w:rsidR="00B375DB" w:rsidRPr="007223D8" w:rsidRDefault="00B375DB" w:rsidP="00B375D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223D8">
        <w:rPr>
          <w:rFonts w:ascii="Times New Roman" w:hAnsi="Times New Roman"/>
          <w:bCs/>
          <w:sz w:val="24"/>
          <w:szCs w:val="24"/>
        </w:rPr>
        <w:t xml:space="preserve">В структурном отношении программа состоит из следующих частей: </w:t>
      </w:r>
    </w:p>
    <w:p w:rsidR="00B375DB" w:rsidRPr="007223D8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>Титульный лист.</w:t>
      </w:r>
    </w:p>
    <w:p w:rsidR="00B375DB" w:rsidRPr="007223D8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>Пояснительная записка.</w:t>
      </w:r>
    </w:p>
    <w:p w:rsidR="00B375DB" w:rsidRPr="007223D8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 xml:space="preserve">Содержание, распределенное по годам обучения. </w:t>
      </w:r>
    </w:p>
    <w:p w:rsidR="00B375DB" w:rsidRPr="007223D8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>Тематическое планирование (тематическое планирование каждого класса, расположенное друг за другом в хронологическом порядке).</w:t>
      </w:r>
    </w:p>
    <w:p w:rsidR="00B375DB" w:rsidRPr="007223D8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>Календарно-тематическое планирование (календарно-тематическое планирование каждого класса расположено друг за другом в хронологическом порядке).</w:t>
      </w:r>
    </w:p>
    <w:p w:rsidR="00B375DB" w:rsidRPr="007223D8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>Требования к уровню подготовки учащихся (по годам обучения), требования к уровню подготовки выпускников (за весь уровень обучения).</w:t>
      </w:r>
    </w:p>
    <w:p w:rsidR="00B375DB" w:rsidRPr="007223D8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>Перечень обязательных практических работ (в том числе контрольных работ) в соответствии со спецификой предмета.</w:t>
      </w:r>
    </w:p>
    <w:p w:rsidR="00B375DB" w:rsidRPr="007223D8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>Оценочные и методические материалы (применительно к различным формам текущего контроля успеваемости и промежуточной аттестации).</w:t>
      </w:r>
    </w:p>
    <w:p w:rsidR="00B375DB" w:rsidRPr="007223D8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223D8">
        <w:rPr>
          <w:rFonts w:ascii="Times New Roman" w:hAnsi="Times New Roman"/>
          <w:bCs/>
          <w:sz w:val="24"/>
          <w:szCs w:val="24"/>
        </w:rPr>
        <w:t>Условия реализации программы.</w:t>
      </w:r>
    </w:p>
    <w:p w:rsidR="00B375DB" w:rsidRPr="007223D8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375DB" w:rsidRPr="007223D8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7223D8">
        <w:rPr>
          <w:rFonts w:ascii="Times New Roman" w:hAnsi="Times New Roman"/>
          <w:sz w:val="24"/>
          <w:szCs w:val="24"/>
        </w:rPr>
        <w:t>Таблица № 1. «</w:t>
      </w:r>
      <w:r w:rsidRPr="007223D8">
        <w:rPr>
          <w:rFonts w:ascii="Times New Roman" w:hAnsi="Times New Roman"/>
          <w:bCs/>
          <w:sz w:val="24"/>
          <w:szCs w:val="24"/>
        </w:rPr>
        <w:t>Количество часов, отводимых на изучение учебного предмета «История»  по годам обучения»</w:t>
      </w:r>
    </w:p>
    <w:p w:rsidR="00B375DB" w:rsidRPr="007223D8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3118"/>
        <w:gridCol w:w="2688"/>
      </w:tblGrid>
      <w:tr w:rsidR="00B375DB" w:rsidRPr="007223D8" w:rsidTr="0029419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B375DB" w:rsidRPr="007223D8" w:rsidTr="0029419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  <w:tr w:rsidR="00B375DB" w:rsidRPr="007223D8" w:rsidTr="0029419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B375DB" w:rsidRPr="007223D8" w:rsidTr="0029419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 xml:space="preserve">Итого за уровень СОО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7223D8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D8"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</w:p>
        </w:tc>
      </w:tr>
    </w:tbl>
    <w:p w:rsidR="00B375DB" w:rsidRPr="007223D8" w:rsidRDefault="00B375DB" w:rsidP="00B375DB">
      <w:pPr>
        <w:spacing w:after="0" w:line="240" w:lineRule="auto"/>
        <w:contextualSpacing/>
        <w:rPr>
          <w:sz w:val="24"/>
          <w:szCs w:val="24"/>
        </w:rPr>
      </w:pP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7"/>
          <w:szCs w:val="27"/>
        </w:rPr>
      </w:pP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Аннотация</w:t>
      </w: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 рабочей программе  учебного </w:t>
      </w:r>
      <w:r w:rsidRPr="00C2459D">
        <w:rPr>
          <w:b/>
          <w:bCs/>
          <w:color w:val="000000"/>
          <w:sz w:val="27"/>
          <w:szCs w:val="27"/>
        </w:rPr>
        <w:t>предмета «Право»</w:t>
      </w:r>
    </w:p>
    <w:p w:rsidR="00B375DB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</w:p>
    <w:p w:rsidR="00B375DB" w:rsidRPr="0087375B" w:rsidRDefault="00B375DB" w:rsidP="00B375DB">
      <w:pPr>
        <w:tabs>
          <w:tab w:val="left" w:pos="142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375B">
        <w:rPr>
          <w:rFonts w:ascii="Times New Roman" w:hAnsi="Times New Roman"/>
          <w:color w:val="000000"/>
          <w:sz w:val="24"/>
          <w:szCs w:val="24"/>
        </w:rPr>
        <w:t>Настоящая рабочая программа учебного предмета «</w:t>
      </w:r>
      <w:r w:rsidRPr="0087375B">
        <w:rPr>
          <w:rFonts w:ascii="Times New Roman" w:hAnsi="Times New Roman"/>
          <w:bCs/>
          <w:color w:val="000000"/>
          <w:sz w:val="24"/>
          <w:szCs w:val="24"/>
        </w:rPr>
        <w:t>Право</w:t>
      </w:r>
      <w:r w:rsidRPr="0087375B">
        <w:rPr>
          <w:rFonts w:ascii="Times New Roman" w:hAnsi="Times New Roman"/>
          <w:color w:val="000000"/>
          <w:sz w:val="24"/>
          <w:szCs w:val="24"/>
        </w:rPr>
        <w:t>» (далее – программа) разработана в соответствии с федеральным компонентом Государственного стандарта среднего общего образования по учебному предмету «</w:t>
      </w:r>
      <w:r w:rsidRPr="0087375B">
        <w:rPr>
          <w:rFonts w:ascii="Times New Roman" w:hAnsi="Times New Roman"/>
          <w:bCs/>
          <w:color w:val="000000"/>
          <w:sz w:val="24"/>
          <w:szCs w:val="24"/>
        </w:rPr>
        <w:t>Право»</w:t>
      </w:r>
      <w:r w:rsidRPr="0087375B">
        <w:rPr>
          <w:rFonts w:ascii="Times New Roman" w:hAnsi="Times New Roman"/>
          <w:color w:val="000000"/>
          <w:sz w:val="24"/>
          <w:szCs w:val="24"/>
        </w:rPr>
        <w:t xml:space="preserve"> (профильный уровень),</w:t>
      </w:r>
      <w:r w:rsidRPr="0087375B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</w:t>
      </w:r>
      <w:r w:rsidRPr="0087375B">
        <w:rPr>
          <w:rFonts w:ascii="Times New Roman" w:hAnsi="Times New Roman"/>
          <w:color w:val="000000"/>
          <w:sz w:val="24"/>
          <w:szCs w:val="24"/>
        </w:rPr>
        <w:t xml:space="preserve">образования  (в ред. Приказов </w:t>
      </w:r>
      <w:proofErr w:type="spellStart"/>
      <w:r w:rsidRPr="0087375B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87375B">
        <w:rPr>
          <w:rFonts w:ascii="Times New Roman" w:hAnsi="Times New Roman"/>
          <w:color w:val="000000"/>
          <w:sz w:val="24"/>
          <w:szCs w:val="24"/>
        </w:rPr>
        <w:t xml:space="preserve"> России  от03.06.2008N164,  от 31.08.2009 N 320,  от 19.10.2009 N 427, от 10.11.2011 N 2643, от 24.01.2012 N 39,   от 31.01.2012 N 69, от 23.06.2015 № 609, от 07.06.2017 № 506); на основе авторской программы по учебному предмету «Право», с учетом требований Основной образовательной программой среднего общего образования МАОУ «СОШ № 35», требований Положения</w:t>
      </w:r>
      <w:r w:rsidRPr="0087375B">
        <w:rPr>
          <w:rFonts w:ascii="Times New Roman" w:hAnsi="Times New Roman"/>
          <w:sz w:val="24"/>
          <w:szCs w:val="24"/>
        </w:rPr>
        <w:t xml:space="preserve"> МАОУ «СОШ № 35» «О порядке разработки и утверждения </w:t>
      </w:r>
      <w:r w:rsidRPr="0087375B">
        <w:rPr>
          <w:rFonts w:ascii="Times New Roman" w:hAnsi="Times New Roman"/>
          <w:color w:val="000000"/>
          <w:sz w:val="24"/>
          <w:szCs w:val="24"/>
        </w:rPr>
        <w:t>рабочих программ учебных предметов (ФК ГОС)».</w:t>
      </w:r>
    </w:p>
    <w:p w:rsidR="00B375DB" w:rsidRPr="0087375B" w:rsidRDefault="00B375DB" w:rsidP="00B375D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87375B">
        <w:rPr>
          <w:color w:val="000000"/>
        </w:rPr>
        <w:t>Для реализации программы учебного предмета «Право» используются следующие у</w:t>
      </w:r>
      <w:r w:rsidRPr="0087375B">
        <w:rPr>
          <w:color w:val="000000"/>
          <w:spacing w:val="-1"/>
        </w:rPr>
        <w:t xml:space="preserve">чебники: Никитин А.Ф. Право. Базовый и углубленный уровни. 10-11 </w:t>
      </w:r>
      <w:proofErr w:type="spellStart"/>
      <w:r w:rsidRPr="0087375B">
        <w:rPr>
          <w:color w:val="000000"/>
          <w:spacing w:val="-1"/>
        </w:rPr>
        <w:t>кл</w:t>
      </w:r>
      <w:proofErr w:type="spellEnd"/>
      <w:r w:rsidRPr="0087375B">
        <w:rPr>
          <w:color w:val="000000"/>
          <w:spacing w:val="-1"/>
        </w:rPr>
        <w:t>.: учебник / А.Ф. Никитин, Т.И. Никитина. 2-е изд., стереотип. М.: Дрофа, 2015</w:t>
      </w:r>
      <w:r w:rsidRPr="0087375B">
        <w:rPr>
          <w:color w:val="000000"/>
        </w:rPr>
        <w:t>.</w:t>
      </w:r>
    </w:p>
    <w:p w:rsidR="00B375DB" w:rsidRPr="0087375B" w:rsidRDefault="00B375DB" w:rsidP="00B375DB">
      <w:pPr>
        <w:tabs>
          <w:tab w:val="left" w:pos="142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7375B">
        <w:rPr>
          <w:rFonts w:ascii="Times New Roman" w:hAnsi="Times New Roman"/>
          <w:color w:val="000000"/>
          <w:sz w:val="24"/>
          <w:szCs w:val="24"/>
        </w:rPr>
        <w:t xml:space="preserve">Программа предназначена для реализации в 10 – 11 классах социально – гуманитарного профиля. </w:t>
      </w:r>
    </w:p>
    <w:p w:rsidR="00B375DB" w:rsidRPr="0087375B" w:rsidRDefault="00B375DB" w:rsidP="00B375DB">
      <w:pPr>
        <w:pStyle w:val="a3"/>
        <w:spacing w:before="0" w:beforeAutospacing="0" w:after="0" w:afterAutospacing="0"/>
        <w:ind w:firstLine="709"/>
        <w:contextualSpacing/>
        <w:rPr>
          <w:color w:val="000000"/>
        </w:rPr>
      </w:pPr>
      <w:r w:rsidRPr="0087375B">
        <w:rPr>
          <w:bCs/>
          <w:color w:val="000000"/>
        </w:rPr>
        <w:t>Основная</w:t>
      </w:r>
      <w:r w:rsidRPr="0087375B">
        <w:rPr>
          <w:color w:val="000000"/>
        </w:rPr>
        <w:t> </w:t>
      </w:r>
      <w:r w:rsidRPr="0087375B">
        <w:rPr>
          <w:bCs/>
          <w:color w:val="000000"/>
        </w:rPr>
        <w:t>цель</w:t>
      </w:r>
      <w:r w:rsidRPr="0087375B">
        <w:rPr>
          <w:color w:val="000000"/>
        </w:rPr>
        <w:t xml:space="preserve"> изучения учебного предмета «Право»: </w:t>
      </w:r>
    </w:p>
    <w:p w:rsidR="00B375DB" w:rsidRPr="0087375B" w:rsidRDefault="00B375DB" w:rsidP="00B375D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B375DB" w:rsidRPr="0087375B" w:rsidRDefault="00B375DB" w:rsidP="00B375DB">
      <w:pPr>
        <w:pStyle w:val="3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B375DB" w:rsidRPr="0087375B" w:rsidRDefault="00B375DB" w:rsidP="00B375D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B375DB" w:rsidRPr="0087375B" w:rsidRDefault="00B375DB" w:rsidP="00B375D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 xml:space="preserve">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</w:r>
    </w:p>
    <w:p w:rsidR="00B375DB" w:rsidRPr="0087375B" w:rsidRDefault="00B375DB" w:rsidP="00B375D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B375DB" w:rsidRPr="0087375B" w:rsidRDefault="00B375DB" w:rsidP="00B375DB">
      <w:pPr>
        <w:pStyle w:val="a3"/>
        <w:spacing w:before="0" w:beforeAutospacing="0" w:after="0" w:afterAutospacing="0"/>
        <w:ind w:firstLine="709"/>
        <w:contextualSpacing/>
        <w:rPr>
          <w:bCs/>
          <w:color w:val="FF0000"/>
        </w:rPr>
      </w:pPr>
      <w:r w:rsidRPr="0087375B">
        <w:rPr>
          <w:color w:val="000000"/>
        </w:rPr>
        <w:t xml:space="preserve">Программа реализует следующие </w:t>
      </w:r>
      <w:r w:rsidRPr="0087375B">
        <w:rPr>
          <w:bCs/>
          <w:color w:val="000000"/>
        </w:rPr>
        <w:t xml:space="preserve">задачи: </w:t>
      </w:r>
    </w:p>
    <w:p w:rsidR="00B375DB" w:rsidRPr="0087375B" w:rsidRDefault="00B375DB" w:rsidP="00B375D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color w:val="000000"/>
          <w:sz w:val="24"/>
          <w:szCs w:val="24"/>
        </w:rPr>
        <w:t>- формирование углубленного интереса к праву;</w:t>
      </w:r>
    </w:p>
    <w:p w:rsidR="00B375DB" w:rsidRPr="0087375B" w:rsidRDefault="00B375DB" w:rsidP="00B375D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color w:val="000000"/>
          <w:sz w:val="24"/>
          <w:szCs w:val="24"/>
        </w:rPr>
        <w:t>- создание основы для становления правовой компетенции выпускников;</w:t>
      </w:r>
    </w:p>
    <w:p w:rsidR="00B375DB" w:rsidRPr="0087375B" w:rsidRDefault="00B375DB" w:rsidP="00B375D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color w:val="000000"/>
          <w:sz w:val="24"/>
          <w:szCs w:val="24"/>
        </w:rPr>
        <w:t>- оказание учащимся помощи в осознанном выборе модели дальнейшего профессионального образования.</w:t>
      </w:r>
    </w:p>
    <w:p w:rsidR="00B375DB" w:rsidRPr="0087375B" w:rsidRDefault="00B375DB" w:rsidP="00B375DB">
      <w:pPr>
        <w:pStyle w:val="a5"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color w:val="000000"/>
          <w:sz w:val="24"/>
          <w:szCs w:val="24"/>
        </w:rPr>
        <w:t>- обеспечение углубленного изучения основ юриспруденции, современного юридического образования, основных юридических профессий, особенностей профессиональной юридической деятельности.</w:t>
      </w:r>
      <w:r w:rsidRPr="0087375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B375DB" w:rsidRPr="0087375B" w:rsidRDefault="00B375DB" w:rsidP="00B375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375B">
        <w:rPr>
          <w:rFonts w:ascii="Times New Roman" w:hAnsi="Times New Roman"/>
          <w:bCs/>
          <w:color w:val="000000"/>
          <w:sz w:val="24"/>
          <w:szCs w:val="24"/>
        </w:rPr>
        <w:t xml:space="preserve">В структурном отношении программа состоит из следующих частей: </w:t>
      </w:r>
    </w:p>
    <w:p w:rsidR="00B375DB" w:rsidRPr="0087375B" w:rsidRDefault="00B375DB" w:rsidP="00B375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>Титульный лист.</w:t>
      </w:r>
    </w:p>
    <w:p w:rsidR="00B375DB" w:rsidRPr="0087375B" w:rsidRDefault="00B375DB" w:rsidP="00B375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>Пояснительная записка.</w:t>
      </w:r>
    </w:p>
    <w:p w:rsidR="00B375DB" w:rsidRPr="0087375B" w:rsidRDefault="00B375DB" w:rsidP="00B375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 xml:space="preserve">Содержание, распределенное по годам обучения. </w:t>
      </w:r>
    </w:p>
    <w:p w:rsidR="00B375DB" w:rsidRPr="0087375B" w:rsidRDefault="00B375DB" w:rsidP="00B375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lastRenderedPageBreak/>
        <w:t>Тематическое планирование (тематическое планирование каждого класса, расположенное друг за другом в хронологическом порядке).</w:t>
      </w:r>
    </w:p>
    <w:p w:rsidR="00B375DB" w:rsidRPr="0087375B" w:rsidRDefault="00B375DB" w:rsidP="00B375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>Календарно-тематическое планирование (календарно-тематическое планирование каждого класса расположено друг за другом в хронологическом порядке).</w:t>
      </w:r>
    </w:p>
    <w:p w:rsidR="00B375DB" w:rsidRPr="0087375B" w:rsidRDefault="00B375DB" w:rsidP="00B375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>Требования к уровню подготовки учащихся (по годам обучения), требования к уровню подготовки выпускников (за весь уровень обучения).</w:t>
      </w:r>
    </w:p>
    <w:p w:rsidR="00B375DB" w:rsidRPr="0087375B" w:rsidRDefault="00B375DB" w:rsidP="00B375D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>Перечень обязательных практических работ (в том числе контрольных работ) в соответствии со спецификой предмета.</w:t>
      </w:r>
    </w:p>
    <w:p w:rsidR="00B375DB" w:rsidRPr="0087375B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375B">
        <w:rPr>
          <w:rFonts w:ascii="Times New Roman" w:hAnsi="Times New Roman"/>
          <w:sz w:val="24"/>
          <w:szCs w:val="24"/>
        </w:rPr>
        <w:t>Оценочные и методические материалы (применительно к различным формам текущего контроля успеваемости и промежуточной аттестации).</w:t>
      </w:r>
    </w:p>
    <w:p w:rsidR="00B375DB" w:rsidRPr="0087375B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7375B">
        <w:rPr>
          <w:rFonts w:ascii="Times New Roman" w:hAnsi="Times New Roman"/>
          <w:bCs/>
          <w:color w:val="000000"/>
          <w:sz w:val="24"/>
          <w:szCs w:val="24"/>
        </w:rPr>
        <w:t>Условия реализации программы.</w:t>
      </w:r>
    </w:p>
    <w:p w:rsidR="00B375DB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8"/>
        </w:rPr>
      </w:pPr>
    </w:p>
    <w:p w:rsidR="00B375DB" w:rsidRPr="00C2459D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color w:val="000000"/>
          <w:sz w:val="24"/>
          <w:szCs w:val="28"/>
        </w:rPr>
      </w:pPr>
      <w:r w:rsidRPr="000E4728">
        <w:rPr>
          <w:rFonts w:ascii="Times New Roman" w:hAnsi="Times New Roman"/>
          <w:sz w:val="24"/>
          <w:szCs w:val="28"/>
        </w:rPr>
        <w:t>Таблица № 1. «</w:t>
      </w:r>
      <w:r w:rsidRPr="000E4728">
        <w:rPr>
          <w:rFonts w:ascii="Times New Roman" w:hAnsi="Times New Roman"/>
          <w:bCs/>
          <w:sz w:val="24"/>
          <w:szCs w:val="28"/>
        </w:rPr>
        <w:t xml:space="preserve">Количество часов, отводимых на изучение учебного </w:t>
      </w:r>
      <w:r w:rsidRPr="00C2459D">
        <w:rPr>
          <w:rFonts w:ascii="Times New Roman" w:hAnsi="Times New Roman"/>
          <w:bCs/>
          <w:color w:val="000000"/>
          <w:sz w:val="24"/>
          <w:szCs w:val="28"/>
        </w:rPr>
        <w:t>предмета «Право»  по годам обучения»</w:t>
      </w:r>
    </w:p>
    <w:p w:rsidR="00B375DB" w:rsidRPr="000E4728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8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3118"/>
        <w:gridCol w:w="2688"/>
      </w:tblGrid>
      <w:tr w:rsidR="00B375DB" w:rsidRPr="0087375B" w:rsidTr="0029419F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Количество часов в год</w:t>
            </w:r>
          </w:p>
        </w:tc>
      </w:tr>
      <w:tr w:rsidR="00B375DB" w:rsidRPr="0087375B" w:rsidTr="0029419F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72</w:t>
            </w:r>
          </w:p>
        </w:tc>
      </w:tr>
      <w:tr w:rsidR="00B375DB" w:rsidRPr="0087375B" w:rsidTr="0029419F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68</w:t>
            </w:r>
          </w:p>
        </w:tc>
      </w:tr>
      <w:tr w:rsidR="00B375DB" w:rsidRPr="0087375B" w:rsidTr="0029419F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за уровень СОО</w:t>
            </w: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87375B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8737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140</w:t>
            </w:r>
          </w:p>
        </w:tc>
      </w:tr>
    </w:tbl>
    <w:p w:rsidR="00B375DB" w:rsidRDefault="00B375DB" w:rsidP="00B375DB">
      <w:pPr>
        <w:spacing w:after="0" w:line="240" w:lineRule="auto"/>
        <w:contextualSpacing/>
      </w:pPr>
    </w:p>
    <w:p w:rsidR="00B375DB" w:rsidRPr="00DE2799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DE2799">
        <w:rPr>
          <w:b/>
          <w:bCs/>
        </w:rPr>
        <w:t>Аннотация</w:t>
      </w:r>
    </w:p>
    <w:p w:rsidR="00B375DB" w:rsidRPr="00DE2799" w:rsidRDefault="00B375DB" w:rsidP="00B375DB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DE2799">
        <w:rPr>
          <w:b/>
          <w:bCs/>
        </w:rPr>
        <w:t>к рабочей программе  учебного предмета «Экономика»</w:t>
      </w:r>
    </w:p>
    <w:p w:rsidR="00B375DB" w:rsidRPr="00DE2799" w:rsidRDefault="00B375DB" w:rsidP="00B375DB">
      <w:pPr>
        <w:tabs>
          <w:tab w:val="left" w:pos="142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ab/>
        <w:t xml:space="preserve">Настоящая рабочая программа учебного предмета «Экономика» (далее – программа) разработана в соответствии с федеральным компонентом Государственного стандарта среднего общего образования по экономике (базовый) уровень, утвержденным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  (в ред. Приказов </w:t>
      </w:r>
      <w:proofErr w:type="spellStart"/>
      <w:r w:rsidRPr="00DE279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E2799">
        <w:rPr>
          <w:rFonts w:ascii="Times New Roman" w:hAnsi="Times New Roman"/>
          <w:sz w:val="24"/>
          <w:szCs w:val="24"/>
        </w:rPr>
        <w:t xml:space="preserve"> России  от 03.06.2008 N 164,  от 31.08.2009 N 320,  от 19.10.2009 N 427, от 10.11.2011 N 2643, от 24.01.2012 N 39,   от 31.01.2012 N 69, от 23.06.2015 № 609, от 07.06.2017 № 506); на основе авторской программы </w:t>
      </w:r>
      <w:r w:rsidRPr="00DE2799">
        <w:rPr>
          <w:rFonts w:ascii="Times New Roman" w:hAnsi="Times New Roman"/>
          <w:sz w:val="24"/>
          <w:szCs w:val="24"/>
          <w:lang w:bidi="he-IL"/>
        </w:rPr>
        <w:t xml:space="preserve">И.В. </w:t>
      </w:r>
      <w:proofErr w:type="spellStart"/>
      <w:r w:rsidRPr="00DE2799">
        <w:rPr>
          <w:rFonts w:ascii="Times New Roman" w:hAnsi="Times New Roman"/>
          <w:sz w:val="24"/>
          <w:szCs w:val="24"/>
          <w:lang w:bidi="he-IL"/>
        </w:rPr>
        <w:t>Липсица</w:t>
      </w:r>
      <w:proofErr w:type="spellEnd"/>
      <w:r w:rsidRPr="00DE2799">
        <w:rPr>
          <w:rFonts w:ascii="Times New Roman" w:hAnsi="Times New Roman"/>
          <w:sz w:val="24"/>
          <w:szCs w:val="24"/>
          <w:lang w:bidi="he-IL"/>
        </w:rPr>
        <w:t xml:space="preserve"> «Экономика»,</w:t>
      </w:r>
      <w:r w:rsidRPr="00DE2799">
        <w:rPr>
          <w:rFonts w:ascii="Times New Roman" w:hAnsi="Times New Roman"/>
          <w:sz w:val="24"/>
          <w:szCs w:val="24"/>
        </w:rPr>
        <w:t xml:space="preserve"> с учетом требований Основной образовательной программой среднего общего образования МАОУ «СОШ № 35», требований Положения МАОУ «СОШ № 35» «О порядке разработки и утверждения рабочих программ учебных предметов (ФК ГОС)».</w:t>
      </w:r>
    </w:p>
    <w:p w:rsidR="00B375DB" w:rsidRPr="00DE2799" w:rsidRDefault="00B375DB" w:rsidP="00B375D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DE2799">
        <w:t>Для реализации программы учебного предмета «Экономика » используются следующие у</w:t>
      </w:r>
      <w:r w:rsidRPr="00DE2799">
        <w:rPr>
          <w:spacing w:val="-1"/>
        </w:rPr>
        <w:t xml:space="preserve">чебники: </w:t>
      </w:r>
      <w:proofErr w:type="spellStart"/>
      <w:r w:rsidRPr="00DE2799">
        <w:t>Липсиц</w:t>
      </w:r>
      <w:proofErr w:type="spellEnd"/>
      <w:r w:rsidRPr="00DE2799">
        <w:t xml:space="preserve"> И. В. Экономика. В 2-х книгах: Учебник для 10— 11 </w:t>
      </w:r>
      <w:proofErr w:type="spellStart"/>
      <w:r w:rsidRPr="00DE2799">
        <w:t>кл</w:t>
      </w:r>
      <w:proofErr w:type="spellEnd"/>
      <w:r w:rsidRPr="00DE2799">
        <w:t>. — М.: ВИТА-ПРЕСС.</w:t>
      </w:r>
    </w:p>
    <w:p w:rsidR="00B375DB" w:rsidRPr="00DE2799" w:rsidRDefault="00B375DB" w:rsidP="00B375DB">
      <w:pPr>
        <w:tabs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 xml:space="preserve">Программа предназначена для реализации в 10 – 11 классах социально – гуманитарного профиля. </w:t>
      </w:r>
    </w:p>
    <w:p w:rsidR="00B375DB" w:rsidRPr="00DE2799" w:rsidRDefault="00B375DB" w:rsidP="00B375DB">
      <w:pPr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bCs/>
          <w:sz w:val="24"/>
          <w:szCs w:val="24"/>
        </w:rPr>
        <w:t>Основная</w:t>
      </w:r>
      <w:r w:rsidRPr="00DE2799">
        <w:rPr>
          <w:rFonts w:ascii="Times New Roman" w:hAnsi="Times New Roman"/>
          <w:sz w:val="24"/>
          <w:szCs w:val="24"/>
        </w:rPr>
        <w:t> </w:t>
      </w:r>
      <w:r w:rsidRPr="00DE2799">
        <w:rPr>
          <w:rFonts w:ascii="Times New Roman" w:hAnsi="Times New Roman"/>
          <w:bCs/>
          <w:sz w:val="24"/>
          <w:szCs w:val="24"/>
        </w:rPr>
        <w:t>цель</w:t>
      </w:r>
      <w:r w:rsidRPr="00DE2799">
        <w:rPr>
          <w:rFonts w:ascii="Times New Roman" w:hAnsi="Times New Roman"/>
          <w:sz w:val="24"/>
          <w:szCs w:val="24"/>
        </w:rPr>
        <w:t> изучения предмета «Экономика»:</w:t>
      </w:r>
    </w:p>
    <w:p w:rsidR="00B375DB" w:rsidRPr="00DE2799" w:rsidRDefault="00B375DB" w:rsidP="00B375DB">
      <w:pPr>
        <w:numPr>
          <w:ilvl w:val="0"/>
          <w:numId w:val="7"/>
        </w:numPr>
        <w:spacing w:after="0" w:line="240" w:lineRule="auto"/>
        <w:ind w:left="0" w:right="-6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 xml:space="preserve"> </w:t>
      </w:r>
      <w:r w:rsidRPr="00DE2799">
        <w:rPr>
          <w:rFonts w:ascii="Times New Roman" w:hAnsi="Times New Roman"/>
          <w:b/>
          <w:sz w:val="24"/>
          <w:szCs w:val="24"/>
        </w:rPr>
        <w:t>освоение</w:t>
      </w:r>
      <w:r w:rsidRPr="00DE2799">
        <w:rPr>
          <w:rFonts w:ascii="Times New Roman" w:hAnsi="Times New Roman"/>
          <w:sz w:val="24"/>
          <w:szCs w:val="24"/>
        </w:rPr>
        <w:t xml:space="preserve"> основных знаний об экономической деятельности людей, экономике России;</w:t>
      </w:r>
    </w:p>
    <w:p w:rsidR="00B375DB" w:rsidRPr="00DE2799" w:rsidRDefault="00B375DB" w:rsidP="00B375DB">
      <w:pPr>
        <w:numPr>
          <w:ilvl w:val="0"/>
          <w:numId w:val="7"/>
        </w:numPr>
        <w:spacing w:after="0" w:line="240" w:lineRule="auto"/>
        <w:ind w:left="0" w:right="-6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b/>
          <w:sz w:val="24"/>
          <w:szCs w:val="24"/>
        </w:rPr>
        <w:t>овладение умением</w:t>
      </w:r>
      <w:r w:rsidRPr="00DE2799">
        <w:rPr>
          <w:rFonts w:ascii="Times New Roman" w:hAnsi="Times New Roman"/>
          <w:sz w:val="24"/>
          <w:szCs w:val="24"/>
        </w:rPr>
        <w:t xml:space="preserve">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B375DB" w:rsidRPr="00DE2799" w:rsidRDefault="00B375DB" w:rsidP="00B375DB">
      <w:pPr>
        <w:numPr>
          <w:ilvl w:val="0"/>
          <w:numId w:val="7"/>
        </w:numPr>
        <w:spacing w:after="0" w:line="240" w:lineRule="auto"/>
        <w:ind w:left="0" w:right="-6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b/>
          <w:sz w:val="24"/>
          <w:szCs w:val="24"/>
        </w:rPr>
        <w:t>развитие</w:t>
      </w:r>
      <w:r w:rsidRPr="00DE2799">
        <w:rPr>
          <w:rFonts w:ascii="Times New Roman" w:hAnsi="Times New Roman"/>
          <w:sz w:val="24"/>
          <w:szCs w:val="24"/>
        </w:rPr>
        <w:t xml:space="preserve"> экономического мышления, потребности в получении экономических знаний;</w:t>
      </w:r>
    </w:p>
    <w:p w:rsidR="00B375DB" w:rsidRPr="00DE2799" w:rsidRDefault="00B375DB" w:rsidP="00B375DB">
      <w:pPr>
        <w:numPr>
          <w:ilvl w:val="0"/>
          <w:numId w:val="7"/>
        </w:numPr>
        <w:spacing w:after="0" w:line="240" w:lineRule="auto"/>
        <w:ind w:left="0" w:right="-6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b/>
          <w:sz w:val="24"/>
          <w:szCs w:val="24"/>
        </w:rPr>
        <w:t>воспитание</w:t>
      </w:r>
      <w:r w:rsidRPr="00DE2799">
        <w:rPr>
          <w:rFonts w:ascii="Times New Roman" w:hAnsi="Times New Roman"/>
          <w:sz w:val="24"/>
          <w:szCs w:val="24"/>
        </w:rPr>
        <w:t xml:space="preserve"> ответственности за экономические решения, уважения к труду и предпринимательской деятельности;</w:t>
      </w:r>
    </w:p>
    <w:p w:rsidR="00B375DB" w:rsidRPr="00DE2799" w:rsidRDefault="00B375DB" w:rsidP="00B375DB">
      <w:pPr>
        <w:numPr>
          <w:ilvl w:val="0"/>
          <w:numId w:val="7"/>
        </w:numPr>
        <w:spacing w:after="0" w:line="240" w:lineRule="auto"/>
        <w:ind w:left="0" w:right="-6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b/>
          <w:sz w:val="24"/>
          <w:szCs w:val="24"/>
        </w:rPr>
        <w:t>формирование готовности</w:t>
      </w:r>
      <w:r w:rsidRPr="00DE2799">
        <w:rPr>
          <w:rFonts w:ascii="Times New Roman" w:hAnsi="Times New Roman"/>
          <w:sz w:val="24"/>
          <w:szCs w:val="24"/>
        </w:rPr>
        <w:t xml:space="preserve">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B375DB" w:rsidRPr="00DE2799" w:rsidRDefault="00B375DB" w:rsidP="00B375DB">
      <w:pPr>
        <w:pStyle w:val="a3"/>
        <w:spacing w:before="0" w:beforeAutospacing="0" w:after="0" w:afterAutospacing="0"/>
        <w:contextualSpacing/>
        <w:rPr>
          <w:bCs/>
        </w:rPr>
      </w:pPr>
      <w:r w:rsidRPr="00DE2799">
        <w:rPr>
          <w:lang w:bidi="he-IL"/>
        </w:rPr>
        <w:t xml:space="preserve">Изучение экономики должно позволить учащимся использовать приобретенные знания и умения в практической деятельности и повседневной жизни для получения и оценки </w:t>
      </w:r>
      <w:r w:rsidRPr="00DE2799">
        <w:rPr>
          <w:lang w:bidi="he-IL"/>
        </w:rPr>
        <w:lastRenderedPageBreak/>
        <w:t>экономической информации, члена семьи и гражданина, развить экономическое мышление, способность критически осмысливать информацию о состоянии экономики страны и государственной экономической политике.</w:t>
      </w:r>
    </w:p>
    <w:p w:rsidR="00B375DB" w:rsidRPr="00DE2799" w:rsidRDefault="00B375DB" w:rsidP="00B375D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2799">
        <w:rPr>
          <w:rFonts w:ascii="Times New Roman" w:hAnsi="Times New Roman"/>
          <w:bCs/>
          <w:sz w:val="24"/>
          <w:szCs w:val="24"/>
        </w:rPr>
        <w:t xml:space="preserve">В структурном отношении программа состоит из следующих частей: </w:t>
      </w:r>
    </w:p>
    <w:p w:rsidR="00B375DB" w:rsidRPr="00DE2799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>Титульный лист.</w:t>
      </w:r>
    </w:p>
    <w:p w:rsidR="00B375DB" w:rsidRPr="00DE2799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>Пояснительная записка.</w:t>
      </w:r>
    </w:p>
    <w:p w:rsidR="00B375DB" w:rsidRPr="00DE2799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 xml:space="preserve">Содержание, распределенное по годам обучения. </w:t>
      </w:r>
    </w:p>
    <w:p w:rsidR="00B375DB" w:rsidRPr="00DE2799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>Тематическое планирование (тематическое планирование каждого класса, расположенное друг за другом в хронологическом порядке).</w:t>
      </w:r>
    </w:p>
    <w:p w:rsidR="00B375DB" w:rsidRPr="00DE2799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>Календарно-тематическое планирование (календарно-тематическое планирование каждого класса расположено друг за другом в хронологическом порядке).</w:t>
      </w:r>
    </w:p>
    <w:p w:rsidR="00B375DB" w:rsidRPr="00DE2799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>Требования к уровню подготовки учащихся (по годам обучения), требования к уровню подготовки выпускников (за весь уровень обучения).</w:t>
      </w:r>
    </w:p>
    <w:p w:rsidR="00B375DB" w:rsidRPr="00DE2799" w:rsidRDefault="00B375DB" w:rsidP="00B375D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>Перечень обязательных практических работ (в том числе контрольных работ) в соответствии со спецификой предмета.</w:t>
      </w:r>
    </w:p>
    <w:p w:rsidR="00B375DB" w:rsidRPr="00DE2799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>Оценочные и методические материалы (применительно к различным формам текущего контроля успеваемости и промежуточной аттестации).</w:t>
      </w:r>
    </w:p>
    <w:p w:rsidR="00B375DB" w:rsidRPr="00DE2799" w:rsidRDefault="00B375DB" w:rsidP="00B375D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E2799">
        <w:rPr>
          <w:rFonts w:ascii="Times New Roman" w:hAnsi="Times New Roman"/>
          <w:bCs/>
          <w:sz w:val="24"/>
          <w:szCs w:val="24"/>
        </w:rPr>
        <w:t>Условия реализации программы.</w:t>
      </w:r>
    </w:p>
    <w:p w:rsidR="00B375DB" w:rsidRPr="00DE2799" w:rsidRDefault="00B375DB" w:rsidP="00B375DB">
      <w:pPr>
        <w:pStyle w:val="a4"/>
        <w:shd w:val="clear" w:color="auto" w:fill="FFFFFF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4"/>
          <w:szCs w:val="24"/>
        </w:rPr>
      </w:pPr>
      <w:r w:rsidRPr="00DE2799">
        <w:rPr>
          <w:rFonts w:ascii="Times New Roman" w:hAnsi="Times New Roman"/>
          <w:sz w:val="24"/>
          <w:szCs w:val="24"/>
        </w:rPr>
        <w:t>Таблица № 1. «</w:t>
      </w:r>
      <w:r w:rsidRPr="00DE2799">
        <w:rPr>
          <w:rFonts w:ascii="Times New Roman" w:hAnsi="Times New Roman"/>
          <w:bCs/>
          <w:sz w:val="24"/>
          <w:szCs w:val="24"/>
        </w:rPr>
        <w:t>Количество часов, отводимых на изучение учебного предмета «Экономика»  по годам обучения»</w:t>
      </w: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118"/>
        <w:gridCol w:w="2688"/>
      </w:tblGrid>
      <w:tr w:rsidR="00B375DB" w:rsidRPr="00DE2799" w:rsidTr="0029419F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B375DB" w:rsidRPr="00DE2799" w:rsidTr="0029419F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B375DB" w:rsidRPr="00DE2799" w:rsidTr="0029419F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375DB" w:rsidRPr="00DE2799" w:rsidTr="0029419F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уровень СОО</w:t>
            </w: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DB" w:rsidRPr="00DE2799" w:rsidRDefault="00B375DB" w:rsidP="0029419F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99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</w:tbl>
    <w:p w:rsidR="00B375DB" w:rsidRPr="00DE2799" w:rsidRDefault="00B375DB" w:rsidP="00B375DB">
      <w:pPr>
        <w:spacing w:after="0" w:line="240" w:lineRule="auto"/>
        <w:contextualSpacing/>
        <w:rPr>
          <w:sz w:val="24"/>
          <w:szCs w:val="24"/>
        </w:rPr>
      </w:pPr>
    </w:p>
    <w:p w:rsidR="00A277AD" w:rsidRDefault="00A277AD" w:rsidP="00A277A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A277AD" w:rsidRPr="00CA5320" w:rsidRDefault="00A277AD" w:rsidP="00A277AD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 рабочей программе учебного предмета </w:t>
      </w:r>
      <w:r>
        <w:rPr>
          <w:b/>
          <w:bCs/>
          <w:sz w:val="27"/>
          <w:szCs w:val="27"/>
        </w:rPr>
        <w:t xml:space="preserve">«Английский язык» </w:t>
      </w:r>
      <w:r>
        <w:rPr>
          <w:b/>
          <w:bCs/>
          <w:sz w:val="27"/>
          <w:szCs w:val="27"/>
        </w:rPr>
        <w:br/>
        <w:t>(углубленный уровень)</w:t>
      </w:r>
    </w:p>
    <w:p w:rsidR="00A277AD" w:rsidRPr="005461F8" w:rsidRDefault="00A277AD" w:rsidP="00A277A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61F8">
        <w:rPr>
          <w:rFonts w:ascii="Times New Roman" w:hAnsi="Times New Roman"/>
          <w:color w:val="000000"/>
          <w:sz w:val="24"/>
          <w:szCs w:val="24"/>
        </w:rPr>
        <w:t xml:space="preserve">Настоящая рабочая программа учебного предмета </w:t>
      </w:r>
      <w:r w:rsidRPr="00CA53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Английс</w:t>
      </w:r>
      <w:r w:rsidRPr="00CA5320">
        <w:rPr>
          <w:rFonts w:ascii="Times New Roman" w:hAnsi="Times New Roman"/>
          <w:sz w:val="24"/>
          <w:szCs w:val="24"/>
        </w:rPr>
        <w:t>кий язык»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программа) </w:t>
      </w:r>
      <w:r w:rsidRPr="005461F8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</w:t>
      </w:r>
      <w:r w:rsidRPr="005461F8">
        <w:rPr>
          <w:rFonts w:ascii="Times New Roman" w:hAnsi="Times New Roman"/>
          <w:sz w:val="24"/>
          <w:szCs w:val="24"/>
        </w:rPr>
        <w:t>с Федеральным государственным об</w:t>
      </w:r>
      <w:r>
        <w:rPr>
          <w:rFonts w:ascii="Times New Roman" w:hAnsi="Times New Roman"/>
          <w:sz w:val="24"/>
          <w:szCs w:val="24"/>
        </w:rPr>
        <w:t>разовательным стандартом средне</w:t>
      </w:r>
      <w:r w:rsidRPr="005461F8">
        <w:rPr>
          <w:rFonts w:ascii="Times New Roman" w:hAnsi="Times New Roman"/>
          <w:sz w:val="24"/>
          <w:szCs w:val="24"/>
        </w:rPr>
        <w:t>го общего образования, утвержденным Приказом Министерства обр</w:t>
      </w:r>
      <w:r>
        <w:rPr>
          <w:rFonts w:ascii="Times New Roman" w:hAnsi="Times New Roman"/>
          <w:sz w:val="24"/>
          <w:szCs w:val="24"/>
        </w:rPr>
        <w:t>азования и науки РФ от 17 мая 2012 г. N 413</w:t>
      </w:r>
      <w:r w:rsidRPr="005461F8">
        <w:rPr>
          <w:rFonts w:ascii="Times New Roman" w:hAnsi="Times New Roman"/>
          <w:sz w:val="24"/>
          <w:szCs w:val="24"/>
        </w:rPr>
        <w:t xml:space="preserve"> "Об утверждении федерального государственн</w:t>
      </w:r>
      <w:r>
        <w:rPr>
          <w:rFonts w:ascii="Times New Roman" w:hAnsi="Times New Roman"/>
          <w:sz w:val="24"/>
          <w:szCs w:val="24"/>
        </w:rPr>
        <w:t>ого образовательного стандарта среднег</w:t>
      </w:r>
      <w:r w:rsidRPr="005461F8">
        <w:rPr>
          <w:rFonts w:ascii="Times New Roman" w:hAnsi="Times New Roman"/>
          <w:sz w:val="24"/>
          <w:szCs w:val="24"/>
        </w:rPr>
        <w:t xml:space="preserve">о общего образования" с изменениями и дополнениями от: 29 декабря 2014 г. (Приказ </w:t>
      </w:r>
      <w:proofErr w:type="spellStart"/>
      <w:r w:rsidRPr="005461F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461F8">
        <w:rPr>
          <w:rFonts w:ascii="Times New Roman" w:hAnsi="Times New Roman"/>
          <w:sz w:val="24"/>
          <w:szCs w:val="24"/>
        </w:rPr>
        <w:t xml:space="preserve"> России от 29 декабря 2014 г. N1644) от 31декабря 2015 г. (Приказ </w:t>
      </w:r>
      <w:proofErr w:type="spellStart"/>
      <w:r w:rsidRPr="005461F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461F8">
        <w:rPr>
          <w:rFonts w:ascii="Times New Roman" w:hAnsi="Times New Roman"/>
          <w:sz w:val="24"/>
          <w:szCs w:val="24"/>
        </w:rPr>
        <w:t xml:space="preserve"> России от 31 декабря 2015 г. N 1577</w:t>
      </w:r>
      <w:r w:rsidRPr="00BC03A0">
        <w:rPr>
          <w:rFonts w:ascii="Times New Roman" w:hAnsi="Times New Roman"/>
          <w:sz w:val="24"/>
          <w:szCs w:val="24"/>
        </w:rPr>
        <w:t xml:space="preserve">), </w:t>
      </w:r>
      <w:r w:rsidRPr="00BC03A0">
        <w:rPr>
          <w:rFonts w:ascii="Times New Roman" w:hAnsi="Times New Roman"/>
          <w:sz w:val="24"/>
          <w:szCs w:val="24"/>
          <w:shd w:val="clear" w:color="auto" w:fill="FFFFFF"/>
        </w:rPr>
        <w:t xml:space="preserve">29 июня 2017 г., 24 сентября, 11 декабря 2020 </w:t>
      </w:r>
      <w:proofErr w:type="spellStart"/>
      <w:r w:rsidRPr="00BC03A0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BC03A0">
        <w:rPr>
          <w:rFonts w:ascii="Times New Roman" w:hAnsi="Times New Roman"/>
          <w:color w:val="464C55"/>
          <w:sz w:val="24"/>
          <w:szCs w:val="24"/>
          <w:shd w:val="clear" w:color="auto" w:fill="FFFFFF"/>
        </w:rPr>
        <w:t>.</w:t>
      </w:r>
      <w:r w:rsidRPr="005461F8">
        <w:rPr>
          <w:rFonts w:ascii="Times New Roman" w:hAnsi="Times New Roman"/>
          <w:sz w:val="24"/>
          <w:szCs w:val="24"/>
        </w:rPr>
        <w:t>на</w:t>
      </w:r>
      <w:proofErr w:type="spellEnd"/>
      <w:r w:rsidRPr="005461F8">
        <w:rPr>
          <w:rFonts w:ascii="Times New Roman" w:hAnsi="Times New Roman"/>
          <w:sz w:val="24"/>
          <w:szCs w:val="24"/>
        </w:rPr>
        <w:t xml:space="preserve"> основании Примерной основной образовательной программой </w:t>
      </w:r>
      <w:r>
        <w:rPr>
          <w:rFonts w:ascii="Times New Roman" w:hAnsi="Times New Roman"/>
          <w:sz w:val="24"/>
          <w:szCs w:val="24"/>
        </w:rPr>
        <w:t>среднего</w:t>
      </w:r>
      <w:r w:rsidRPr="005461F8">
        <w:rPr>
          <w:rFonts w:ascii="Times New Roman" w:hAnsi="Times New Roman"/>
          <w:sz w:val="24"/>
          <w:szCs w:val="24"/>
        </w:rPr>
        <w:t xml:space="preserve"> общего образования, одобренной решением </w:t>
      </w:r>
      <w:r w:rsidRPr="005461F8">
        <w:rPr>
          <w:rFonts w:ascii="Times New Roman" w:hAnsi="Times New Roman"/>
          <w:sz w:val="24"/>
          <w:szCs w:val="24"/>
          <w:lang w:eastAsia="ru-RU"/>
        </w:rPr>
        <w:t xml:space="preserve">федерального учебно-методического объединения по общему образованию(протокол  от </w:t>
      </w:r>
      <w:r>
        <w:rPr>
          <w:rFonts w:ascii="Times New Roman" w:hAnsi="Times New Roman"/>
          <w:sz w:val="24"/>
          <w:szCs w:val="24"/>
          <w:lang w:eastAsia="ru-RU"/>
        </w:rPr>
        <w:t>28 июня 2016 г. № 2/16-з</w:t>
      </w:r>
      <w:r w:rsidRPr="005461F8">
        <w:rPr>
          <w:rFonts w:ascii="Times New Roman" w:hAnsi="Times New Roman"/>
          <w:sz w:val="24"/>
          <w:szCs w:val="24"/>
          <w:lang w:eastAsia="ru-RU"/>
        </w:rPr>
        <w:t>)</w:t>
      </w:r>
      <w:r w:rsidRPr="005461F8">
        <w:rPr>
          <w:rFonts w:ascii="Times New Roman" w:hAnsi="Times New Roman"/>
          <w:sz w:val="24"/>
          <w:szCs w:val="24"/>
        </w:rPr>
        <w:t xml:space="preserve">, с учетом требований Основной образовательной программой </w:t>
      </w:r>
      <w:r>
        <w:rPr>
          <w:rFonts w:ascii="Times New Roman" w:hAnsi="Times New Roman"/>
          <w:sz w:val="24"/>
          <w:szCs w:val="24"/>
        </w:rPr>
        <w:t>среднего</w:t>
      </w:r>
      <w:r w:rsidRPr="005461F8">
        <w:rPr>
          <w:rFonts w:ascii="Times New Roman" w:hAnsi="Times New Roman"/>
          <w:sz w:val="24"/>
          <w:szCs w:val="24"/>
        </w:rPr>
        <w:t xml:space="preserve"> общего образования МАОУ «СОШ № 35», требований Положения МАОУ «СОШ № 35» «О порядке разработки и утверждения рабочих программ учебных предметов (ФГОС НОО, ФГОС ООО</w:t>
      </w:r>
      <w:r>
        <w:rPr>
          <w:rFonts w:ascii="Times New Roman" w:hAnsi="Times New Roman"/>
          <w:sz w:val="24"/>
          <w:szCs w:val="24"/>
        </w:rPr>
        <w:t>, ФГОС СОО</w:t>
      </w:r>
      <w:r w:rsidRPr="005461F8">
        <w:rPr>
          <w:rFonts w:ascii="Times New Roman" w:hAnsi="Times New Roman"/>
          <w:sz w:val="24"/>
          <w:szCs w:val="24"/>
        </w:rPr>
        <w:t>)».</w:t>
      </w:r>
    </w:p>
    <w:p w:rsidR="00A277AD" w:rsidRPr="00A277AD" w:rsidRDefault="00A277AD" w:rsidP="00A277AD">
      <w:pPr>
        <w:tabs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предназначена для реализации на уровне среднего общего образования в 10-11 классах. </w:t>
      </w:r>
    </w:p>
    <w:p w:rsidR="00A277AD" w:rsidRPr="008F3AE6" w:rsidRDefault="00A277AD" w:rsidP="008F3AE6">
      <w:pPr>
        <w:pStyle w:val="s1"/>
        <w:shd w:val="clear" w:color="auto" w:fill="FFFFFF"/>
        <w:spacing w:before="0" w:beforeAutospacing="0" w:after="300" w:afterAutospacing="0"/>
        <w:jc w:val="both"/>
      </w:pPr>
      <w:r w:rsidRPr="002576E7">
        <w:rPr>
          <w:bCs/>
          <w:color w:val="000000"/>
        </w:rPr>
        <w:t>Основная</w:t>
      </w:r>
      <w:r w:rsidRPr="002576E7">
        <w:rPr>
          <w:color w:val="000000"/>
        </w:rPr>
        <w:t> </w:t>
      </w:r>
      <w:r w:rsidRPr="002576E7">
        <w:rPr>
          <w:bCs/>
          <w:color w:val="000000"/>
        </w:rPr>
        <w:t>цель</w:t>
      </w:r>
      <w:r w:rsidRPr="002576E7">
        <w:rPr>
          <w:color w:val="000000"/>
        </w:rPr>
        <w:t> изучения предмета «</w:t>
      </w:r>
      <w:r>
        <w:rPr>
          <w:color w:val="000000"/>
        </w:rPr>
        <w:t>Английский язык</w:t>
      </w:r>
      <w:r w:rsidRPr="002576E7">
        <w:rPr>
          <w:color w:val="000000"/>
        </w:rPr>
        <w:t xml:space="preserve">»: </w:t>
      </w:r>
      <w:r>
        <w:rPr>
          <w:color w:val="000000"/>
        </w:rPr>
        <w:br/>
      </w:r>
      <w:r w:rsidR="008F3AE6" w:rsidRPr="008F3AE6">
        <w:rPr>
          <w:rStyle w:val="fontstyle01"/>
          <w:rFonts w:eastAsia="Calibri"/>
          <w:sz w:val="24"/>
        </w:rPr>
        <w:t xml:space="preserve">1) </w:t>
      </w:r>
      <w:proofErr w:type="spellStart"/>
      <w:r w:rsidR="008F3AE6" w:rsidRPr="008F3AE6">
        <w:rPr>
          <w:rStyle w:val="fontstyle01"/>
          <w:rFonts w:eastAsia="Calibri"/>
          <w:sz w:val="24"/>
        </w:rPr>
        <w:t>сформированность</w:t>
      </w:r>
      <w:proofErr w:type="spellEnd"/>
      <w:r w:rsidR="008F3AE6" w:rsidRPr="008F3AE6">
        <w:rPr>
          <w:rStyle w:val="fontstyle01"/>
          <w:rFonts w:eastAsia="Calibri"/>
          <w:sz w:val="24"/>
        </w:rPr>
        <w:t xml:space="preserve"> иноязычной коммуникативной компетенции,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необходимой для успешной социализации и самореализации, как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инструмента межкультурного общения в современном поликультурном мире;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2) владение знаниями о социокультурной специфике страны/стран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изучаемого языка и умение строить своё речевое и неречевое поведение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адекватно этой специфике; умение выделять общее и различное в культуре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родной страны и страны/стран изучаемого языка;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3) достижение уровня владения иностранным языком, превышающего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lastRenderedPageBreak/>
        <w:t>пороговый, позволяющего выпускникам общаться в устной и письменной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формах как с носителями изучаемого иностранного языка, так и с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представителями других стран, использующими данный язык как средство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коммуникации, достаточное для делового общения в рамках выбранного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профиля;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 xml:space="preserve">4) </w:t>
      </w:r>
      <w:proofErr w:type="spellStart"/>
      <w:r w:rsidR="008F3AE6" w:rsidRPr="008F3AE6">
        <w:rPr>
          <w:rStyle w:val="fontstyle01"/>
          <w:rFonts w:eastAsia="Calibri"/>
          <w:sz w:val="24"/>
        </w:rPr>
        <w:t>сформированность</w:t>
      </w:r>
      <w:proofErr w:type="spellEnd"/>
      <w:r w:rsidR="008F3AE6" w:rsidRPr="008F3AE6">
        <w:rPr>
          <w:rStyle w:val="fontstyle01"/>
          <w:rFonts w:eastAsia="Calibri"/>
          <w:sz w:val="24"/>
        </w:rPr>
        <w:t xml:space="preserve"> умения перевода с иностранного языка на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русский при работе с несложными текстами в русле выбранного профиля;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 xml:space="preserve">5) </w:t>
      </w:r>
      <w:proofErr w:type="spellStart"/>
      <w:r w:rsidR="008F3AE6" w:rsidRPr="008F3AE6">
        <w:rPr>
          <w:rStyle w:val="fontstyle01"/>
          <w:rFonts w:eastAsia="Calibri"/>
          <w:sz w:val="24"/>
        </w:rPr>
        <w:t>сформированность</w:t>
      </w:r>
      <w:proofErr w:type="spellEnd"/>
      <w:r w:rsidR="008F3AE6" w:rsidRPr="008F3AE6">
        <w:rPr>
          <w:rStyle w:val="fontstyle01"/>
          <w:rFonts w:eastAsia="Calibri"/>
          <w:sz w:val="24"/>
        </w:rPr>
        <w:t xml:space="preserve"> умения использовать иностранный язык как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средства для получения информации из иноязычных источников в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образовательных и самообразовательных целях;</w:t>
      </w:r>
      <w:r w:rsidR="008F3AE6" w:rsidRPr="008F3AE6">
        <w:rPr>
          <w:sz w:val="22"/>
        </w:rPr>
        <w:br/>
      </w:r>
      <w:r w:rsidR="008F3AE6" w:rsidRPr="008F3AE6">
        <w:rPr>
          <w:rStyle w:val="fontstyle01"/>
          <w:rFonts w:eastAsia="Calibri"/>
          <w:sz w:val="24"/>
        </w:rPr>
        <w:t>6) владение иностранным языком как одним из средств формирования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учебно-исследовательских умений, расширения своих знаний в других</w:t>
      </w:r>
      <w:r w:rsidR="008F3AE6" w:rsidRPr="008F3AE6">
        <w:rPr>
          <w:color w:val="000000"/>
          <w:szCs w:val="28"/>
        </w:rPr>
        <w:br/>
      </w:r>
      <w:r w:rsidR="008F3AE6" w:rsidRPr="008F3AE6">
        <w:rPr>
          <w:rStyle w:val="fontstyle01"/>
          <w:rFonts w:eastAsia="Calibri"/>
          <w:sz w:val="24"/>
        </w:rPr>
        <w:t>предметных областях.</w:t>
      </w:r>
    </w:p>
    <w:p w:rsidR="00A277AD" w:rsidRDefault="00A277AD" w:rsidP="00A277AD">
      <w:pPr>
        <w:pStyle w:val="a3"/>
        <w:spacing w:after="150"/>
        <w:rPr>
          <w:bCs/>
          <w:color w:val="000000"/>
        </w:rPr>
      </w:pPr>
      <w:r w:rsidRPr="002576E7">
        <w:rPr>
          <w:bCs/>
          <w:color w:val="000000"/>
        </w:rPr>
        <w:t xml:space="preserve">В структурном отношении программа состоит из следующих </w:t>
      </w:r>
      <w:r>
        <w:rPr>
          <w:bCs/>
          <w:color w:val="000000"/>
        </w:rPr>
        <w:t>частей</w:t>
      </w:r>
      <w:r w:rsidRPr="002576E7">
        <w:rPr>
          <w:bCs/>
          <w:color w:val="000000"/>
        </w:rPr>
        <w:t xml:space="preserve">: </w:t>
      </w:r>
    </w:p>
    <w:p w:rsidR="00A277AD" w:rsidRPr="002576E7" w:rsidRDefault="00A277AD" w:rsidP="00A277AD">
      <w:pPr>
        <w:pStyle w:val="a4"/>
        <w:numPr>
          <w:ilvl w:val="0"/>
          <w:numId w:val="8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>Титульный лист.</w:t>
      </w:r>
    </w:p>
    <w:p w:rsidR="00A277AD" w:rsidRPr="002576E7" w:rsidRDefault="00A277AD" w:rsidP="00A277AD">
      <w:pPr>
        <w:pStyle w:val="a4"/>
        <w:numPr>
          <w:ilvl w:val="0"/>
          <w:numId w:val="8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2576E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576E7">
        <w:rPr>
          <w:rFonts w:ascii="Times New Roman" w:hAnsi="Times New Roman"/>
          <w:sz w:val="24"/>
          <w:szCs w:val="24"/>
        </w:rPr>
        <w:t>, предметные</w:t>
      </w:r>
      <w:r>
        <w:rPr>
          <w:rFonts w:ascii="Times New Roman" w:hAnsi="Times New Roman"/>
          <w:sz w:val="24"/>
          <w:szCs w:val="24"/>
        </w:rPr>
        <w:t>, в том числе распределенные по годам обучения</w:t>
      </w:r>
      <w:r w:rsidRPr="002576E7">
        <w:rPr>
          <w:rFonts w:ascii="Times New Roman" w:hAnsi="Times New Roman"/>
          <w:sz w:val="24"/>
          <w:szCs w:val="24"/>
        </w:rPr>
        <w:t>).</w:t>
      </w:r>
    </w:p>
    <w:p w:rsidR="00A277AD" w:rsidRPr="002576E7" w:rsidRDefault="00A277AD" w:rsidP="00A277AD">
      <w:pPr>
        <w:pStyle w:val="a4"/>
        <w:numPr>
          <w:ilvl w:val="0"/>
          <w:numId w:val="8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>рабочей программы учебного предмета</w:t>
      </w:r>
      <w:r w:rsidRPr="002576E7">
        <w:rPr>
          <w:rFonts w:ascii="Times New Roman" w:hAnsi="Times New Roman"/>
          <w:sz w:val="24"/>
          <w:szCs w:val="24"/>
        </w:rPr>
        <w:t xml:space="preserve">. </w:t>
      </w:r>
    </w:p>
    <w:p w:rsidR="00A277AD" w:rsidRPr="002576E7" w:rsidRDefault="00A277AD" w:rsidP="00A277AD">
      <w:pPr>
        <w:pStyle w:val="a4"/>
        <w:numPr>
          <w:ilvl w:val="0"/>
          <w:numId w:val="8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>Тематическое планирование.</w:t>
      </w:r>
    </w:p>
    <w:p w:rsidR="00A277AD" w:rsidRPr="002576E7" w:rsidRDefault="00A277AD" w:rsidP="00A277AD">
      <w:pPr>
        <w:pStyle w:val="a4"/>
        <w:numPr>
          <w:ilvl w:val="0"/>
          <w:numId w:val="8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>Приложения:</w:t>
      </w:r>
    </w:p>
    <w:p w:rsidR="00A277AD" w:rsidRPr="002576E7" w:rsidRDefault="00A277AD" w:rsidP="00A277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>-Календарно-тематическое планирование.</w:t>
      </w:r>
    </w:p>
    <w:p w:rsidR="00A277AD" w:rsidRPr="002576E7" w:rsidRDefault="00A277AD" w:rsidP="00A277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>-Перечень обязательных практических работ (в том числе контрольных работ) в соответствии со спецификой предмета.</w:t>
      </w:r>
    </w:p>
    <w:p w:rsidR="00A277AD" w:rsidRPr="002576E7" w:rsidRDefault="00A277AD" w:rsidP="00A277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 xml:space="preserve">-Оценочные и методические материалы (применительно к различным формам </w:t>
      </w:r>
      <w:r>
        <w:rPr>
          <w:rFonts w:ascii="Times New Roman" w:hAnsi="Times New Roman"/>
          <w:sz w:val="24"/>
          <w:szCs w:val="24"/>
        </w:rPr>
        <w:t>тематического</w:t>
      </w:r>
      <w:r w:rsidRPr="002576E7">
        <w:rPr>
          <w:rFonts w:ascii="Times New Roman" w:hAnsi="Times New Roman"/>
          <w:sz w:val="24"/>
          <w:szCs w:val="24"/>
        </w:rPr>
        <w:t xml:space="preserve"> контроля).</w:t>
      </w:r>
    </w:p>
    <w:p w:rsidR="00A277AD" w:rsidRPr="000E4728" w:rsidRDefault="00A277AD" w:rsidP="00A277AD">
      <w:pPr>
        <w:pStyle w:val="a4"/>
        <w:shd w:val="clear" w:color="auto" w:fill="FFFFFF"/>
        <w:adjustRightInd w:val="0"/>
        <w:spacing w:after="0" w:line="240" w:lineRule="auto"/>
        <w:ind w:left="785"/>
        <w:jc w:val="right"/>
        <w:rPr>
          <w:rFonts w:ascii="Times New Roman" w:hAnsi="Times New Roman"/>
          <w:bCs/>
          <w:sz w:val="24"/>
          <w:szCs w:val="28"/>
        </w:rPr>
      </w:pPr>
      <w:r w:rsidRPr="000E4728">
        <w:rPr>
          <w:rFonts w:ascii="Times New Roman" w:hAnsi="Times New Roman"/>
          <w:sz w:val="24"/>
          <w:szCs w:val="28"/>
        </w:rPr>
        <w:t>Таблица № 1. «</w:t>
      </w:r>
      <w:r w:rsidRPr="000E4728">
        <w:rPr>
          <w:rFonts w:ascii="Times New Roman" w:hAnsi="Times New Roman"/>
          <w:bCs/>
          <w:sz w:val="24"/>
          <w:szCs w:val="28"/>
        </w:rPr>
        <w:t xml:space="preserve">Количество часов, отводимых на изучение учебного предмета </w:t>
      </w:r>
      <w:r>
        <w:rPr>
          <w:rFonts w:ascii="Times New Roman" w:hAnsi="Times New Roman"/>
          <w:bCs/>
          <w:sz w:val="24"/>
          <w:szCs w:val="28"/>
        </w:rPr>
        <w:t>«Английс</w:t>
      </w:r>
      <w:r w:rsidRPr="00A16433">
        <w:rPr>
          <w:rFonts w:ascii="Times New Roman" w:hAnsi="Times New Roman"/>
          <w:bCs/>
          <w:sz w:val="24"/>
          <w:szCs w:val="28"/>
        </w:rPr>
        <w:t xml:space="preserve">кий </w:t>
      </w:r>
      <w:proofErr w:type="gramStart"/>
      <w:r w:rsidRPr="00A16433">
        <w:rPr>
          <w:rFonts w:ascii="Times New Roman" w:hAnsi="Times New Roman"/>
          <w:bCs/>
          <w:sz w:val="24"/>
          <w:szCs w:val="28"/>
        </w:rPr>
        <w:t>язык»</w:t>
      </w:r>
      <w:r w:rsidRPr="000E4728">
        <w:rPr>
          <w:rFonts w:ascii="Times New Roman" w:hAnsi="Times New Roman"/>
          <w:bCs/>
          <w:sz w:val="24"/>
          <w:szCs w:val="28"/>
        </w:rPr>
        <w:t xml:space="preserve">  по</w:t>
      </w:r>
      <w:proofErr w:type="gramEnd"/>
      <w:r w:rsidRPr="000E4728">
        <w:rPr>
          <w:rFonts w:ascii="Times New Roman" w:hAnsi="Times New Roman"/>
          <w:bCs/>
          <w:sz w:val="24"/>
          <w:szCs w:val="28"/>
        </w:rPr>
        <w:t xml:space="preserve"> годам обучения»</w:t>
      </w:r>
    </w:p>
    <w:p w:rsidR="00A277AD" w:rsidRPr="000E4728" w:rsidRDefault="00A277AD" w:rsidP="00A277AD">
      <w:pPr>
        <w:pStyle w:val="a4"/>
        <w:shd w:val="clear" w:color="auto" w:fill="FFFFFF"/>
        <w:adjustRightInd w:val="0"/>
        <w:spacing w:after="0" w:line="240" w:lineRule="auto"/>
        <w:ind w:left="785"/>
        <w:jc w:val="right"/>
        <w:rPr>
          <w:rFonts w:ascii="Times New Roman" w:hAnsi="Times New Roman"/>
          <w:bCs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118"/>
        <w:gridCol w:w="2688"/>
      </w:tblGrid>
      <w:tr w:rsidR="00A277AD" w:rsidRPr="00A16433" w:rsidTr="00220C6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год</w:t>
            </w:r>
          </w:p>
        </w:tc>
      </w:tr>
      <w:tr w:rsidR="00A277AD" w:rsidRPr="00A16433" w:rsidTr="00220C6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A16433" w:rsidRDefault="00A277AD" w:rsidP="00220C6A">
            <w:pPr>
              <w:pStyle w:val="a4"/>
              <w:tabs>
                <w:tab w:val="left" w:pos="58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210</w:t>
            </w:r>
          </w:p>
        </w:tc>
      </w:tr>
      <w:tr w:rsidR="00A277AD" w:rsidRPr="00A16433" w:rsidTr="00220C6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204</w:t>
            </w:r>
          </w:p>
        </w:tc>
      </w:tr>
      <w:tr w:rsidR="00A277AD" w:rsidRPr="00A16433" w:rsidTr="00220C6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AD" w:rsidRPr="00A16433" w:rsidRDefault="00A277AD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414</w:t>
            </w:r>
          </w:p>
        </w:tc>
      </w:tr>
    </w:tbl>
    <w:p w:rsidR="00A277AD" w:rsidRDefault="00A277AD" w:rsidP="00A277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F3AE6" w:rsidRDefault="008F3AE6" w:rsidP="008F3AE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8F3AE6" w:rsidRPr="00CA5320" w:rsidRDefault="008F3AE6" w:rsidP="008F3AE6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 рабочей программе учебного предмета </w:t>
      </w:r>
      <w:r>
        <w:rPr>
          <w:b/>
          <w:bCs/>
          <w:sz w:val="27"/>
          <w:szCs w:val="27"/>
        </w:rPr>
        <w:t>«Английский язык»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br/>
        <w:t>(базов</w:t>
      </w:r>
      <w:r>
        <w:rPr>
          <w:b/>
          <w:bCs/>
          <w:sz w:val="27"/>
          <w:szCs w:val="27"/>
        </w:rPr>
        <w:t>ый уровень)</w:t>
      </w:r>
    </w:p>
    <w:p w:rsidR="008F3AE6" w:rsidRPr="005461F8" w:rsidRDefault="008F3AE6" w:rsidP="008F3AE6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61F8">
        <w:rPr>
          <w:rFonts w:ascii="Times New Roman" w:hAnsi="Times New Roman"/>
          <w:color w:val="000000"/>
          <w:sz w:val="24"/>
          <w:szCs w:val="24"/>
        </w:rPr>
        <w:t xml:space="preserve">Настоящая рабочая программа учебного предмета </w:t>
      </w:r>
      <w:r w:rsidRPr="00CA53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Английс</w:t>
      </w:r>
      <w:r w:rsidRPr="00CA5320">
        <w:rPr>
          <w:rFonts w:ascii="Times New Roman" w:hAnsi="Times New Roman"/>
          <w:sz w:val="24"/>
          <w:szCs w:val="24"/>
        </w:rPr>
        <w:t>кий язык»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программа) </w:t>
      </w:r>
      <w:r w:rsidRPr="005461F8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</w:t>
      </w:r>
      <w:r w:rsidRPr="005461F8">
        <w:rPr>
          <w:rFonts w:ascii="Times New Roman" w:hAnsi="Times New Roman"/>
          <w:sz w:val="24"/>
          <w:szCs w:val="24"/>
        </w:rPr>
        <w:t>с Федеральным государственным об</w:t>
      </w:r>
      <w:r>
        <w:rPr>
          <w:rFonts w:ascii="Times New Roman" w:hAnsi="Times New Roman"/>
          <w:sz w:val="24"/>
          <w:szCs w:val="24"/>
        </w:rPr>
        <w:t>разовательным стандартом средне</w:t>
      </w:r>
      <w:r w:rsidRPr="005461F8">
        <w:rPr>
          <w:rFonts w:ascii="Times New Roman" w:hAnsi="Times New Roman"/>
          <w:sz w:val="24"/>
          <w:szCs w:val="24"/>
        </w:rPr>
        <w:t>го общего образования, утвержденным Приказом Министерства обр</w:t>
      </w:r>
      <w:r>
        <w:rPr>
          <w:rFonts w:ascii="Times New Roman" w:hAnsi="Times New Roman"/>
          <w:sz w:val="24"/>
          <w:szCs w:val="24"/>
        </w:rPr>
        <w:t>азования и науки РФ от 17 мая 2012 г. N 413</w:t>
      </w:r>
      <w:r w:rsidRPr="005461F8">
        <w:rPr>
          <w:rFonts w:ascii="Times New Roman" w:hAnsi="Times New Roman"/>
          <w:sz w:val="24"/>
          <w:szCs w:val="24"/>
        </w:rPr>
        <w:t xml:space="preserve"> "Об утверждении федерального государственн</w:t>
      </w:r>
      <w:r>
        <w:rPr>
          <w:rFonts w:ascii="Times New Roman" w:hAnsi="Times New Roman"/>
          <w:sz w:val="24"/>
          <w:szCs w:val="24"/>
        </w:rPr>
        <w:t>ого образовательного стандарта среднег</w:t>
      </w:r>
      <w:r w:rsidRPr="005461F8">
        <w:rPr>
          <w:rFonts w:ascii="Times New Roman" w:hAnsi="Times New Roman"/>
          <w:sz w:val="24"/>
          <w:szCs w:val="24"/>
        </w:rPr>
        <w:t xml:space="preserve">о общего образования" с изменениями и дополнениями от: 29 декабря 2014 г. (Приказ </w:t>
      </w:r>
      <w:proofErr w:type="spellStart"/>
      <w:r w:rsidRPr="005461F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461F8">
        <w:rPr>
          <w:rFonts w:ascii="Times New Roman" w:hAnsi="Times New Roman"/>
          <w:sz w:val="24"/>
          <w:szCs w:val="24"/>
        </w:rPr>
        <w:t xml:space="preserve"> России от 29 декабря 2014 г. N1644) от 31декабря 2015 г. (Приказ </w:t>
      </w:r>
      <w:proofErr w:type="spellStart"/>
      <w:r w:rsidRPr="005461F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461F8">
        <w:rPr>
          <w:rFonts w:ascii="Times New Roman" w:hAnsi="Times New Roman"/>
          <w:sz w:val="24"/>
          <w:szCs w:val="24"/>
        </w:rPr>
        <w:t xml:space="preserve"> России от 31 декабря 2015 г. N 1577</w:t>
      </w:r>
      <w:r w:rsidRPr="00BC03A0">
        <w:rPr>
          <w:rFonts w:ascii="Times New Roman" w:hAnsi="Times New Roman"/>
          <w:sz w:val="24"/>
          <w:szCs w:val="24"/>
        </w:rPr>
        <w:t xml:space="preserve">), </w:t>
      </w:r>
      <w:r w:rsidRPr="00BC03A0">
        <w:rPr>
          <w:rFonts w:ascii="Times New Roman" w:hAnsi="Times New Roman"/>
          <w:sz w:val="24"/>
          <w:szCs w:val="24"/>
          <w:shd w:val="clear" w:color="auto" w:fill="FFFFFF"/>
        </w:rPr>
        <w:t xml:space="preserve">29 июня 2017 г., 24 сентября, 11 декабря 2020 </w:t>
      </w:r>
      <w:proofErr w:type="spellStart"/>
      <w:r w:rsidRPr="00BC03A0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BC03A0">
        <w:rPr>
          <w:rFonts w:ascii="Times New Roman" w:hAnsi="Times New Roman"/>
          <w:color w:val="464C55"/>
          <w:sz w:val="24"/>
          <w:szCs w:val="24"/>
          <w:shd w:val="clear" w:color="auto" w:fill="FFFFFF"/>
        </w:rPr>
        <w:t>.</w:t>
      </w:r>
      <w:r w:rsidRPr="005461F8">
        <w:rPr>
          <w:rFonts w:ascii="Times New Roman" w:hAnsi="Times New Roman"/>
          <w:sz w:val="24"/>
          <w:szCs w:val="24"/>
        </w:rPr>
        <w:t>на</w:t>
      </w:r>
      <w:proofErr w:type="spellEnd"/>
      <w:r w:rsidRPr="005461F8">
        <w:rPr>
          <w:rFonts w:ascii="Times New Roman" w:hAnsi="Times New Roman"/>
          <w:sz w:val="24"/>
          <w:szCs w:val="24"/>
        </w:rPr>
        <w:t xml:space="preserve"> основании Примерной основной образовательной программой </w:t>
      </w:r>
      <w:r>
        <w:rPr>
          <w:rFonts w:ascii="Times New Roman" w:hAnsi="Times New Roman"/>
          <w:sz w:val="24"/>
          <w:szCs w:val="24"/>
        </w:rPr>
        <w:t>среднего</w:t>
      </w:r>
      <w:r w:rsidRPr="005461F8">
        <w:rPr>
          <w:rFonts w:ascii="Times New Roman" w:hAnsi="Times New Roman"/>
          <w:sz w:val="24"/>
          <w:szCs w:val="24"/>
        </w:rPr>
        <w:t xml:space="preserve"> общего образования, одобренной решением </w:t>
      </w:r>
      <w:r w:rsidRPr="005461F8">
        <w:rPr>
          <w:rFonts w:ascii="Times New Roman" w:hAnsi="Times New Roman"/>
          <w:sz w:val="24"/>
          <w:szCs w:val="24"/>
          <w:lang w:eastAsia="ru-RU"/>
        </w:rPr>
        <w:t xml:space="preserve">федерального учебно-методического объединения по общему образованию(протокол  от </w:t>
      </w:r>
      <w:r>
        <w:rPr>
          <w:rFonts w:ascii="Times New Roman" w:hAnsi="Times New Roman"/>
          <w:sz w:val="24"/>
          <w:szCs w:val="24"/>
          <w:lang w:eastAsia="ru-RU"/>
        </w:rPr>
        <w:t>28 июня 2016 г. № 2/16-з</w:t>
      </w:r>
      <w:r w:rsidRPr="005461F8">
        <w:rPr>
          <w:rFonts w:ascii="Times New Roman" w:hAnsi="Times New Roman"/>
          <w:sz w:val="24"/>
          <w:szCs w:val="24"/>
          <w:lang w:eastAsia="ru-RU"/>
        </w:rPr>
        <w:t>)</w:t>
      </w:r>
      <w:r w:rsidRPr="005461F8">
        <w:rPr>
          <w:rFonts w:ascii="Times New Roman" w:hAnsi="Times New Roman"/>
          <w:sz w:val="24"/>
          <w:szCs w:val="24"/>
        </w:rPr>
        <w:t xml:space="preserve">, с учетом требований Основной образовательной программой </w:t>
      </w:r>
      <w:r>
        <w:rPr>
          <w:rFonts w:ascii="Times New Roman" w:hAnsi="Times New Roman"/>
          <w:sz w:val="24"/>
          <w:szCs w:val="24"/>
        </w:rPr>
        <w:t>среднего</w:t>
      </w:r>
      <w:r w:rsidRPr="005461F8">
        <w:rPr>
          <w:rFonts w:ascii="Times New Roman" w:hAnsi="Times New Roman"/>
          <w:sz w:val="24"/>
          <w:szCs w:val="24"/>
        </w:rPr>
        <w:t xml:space="preserve"> общего образования МАОУ «СОШ № 35», требований Положения МАОУ «СОШ № 35» «О порядке разработки и утверждения рабочих программ учебных предметов (ФГОС НОО, ФГОС ООО</w:t>
      </w:r>
      <w:r>
        <w:rPr>
          <w:rFonts w:ascii="Times New Roman" w:hAnsi="Times New Roman"/>
          <w:sz w:val="24"/>
          <w:szCs w:val="24"/>
        </w:rPr>
        <w:t>, ФГОС СОО</w:t>
      </w:r>
      <w:r w:rsidRPr="005461F8">
        <w:rPr>
          <w:rFonts w:ascii="Times New Roman" w:hAnsi="Times New Roman"/>
          <w:sz w:val="24"/>
          <w:szCs w:val="24"/>
        </w:rPr>
        <w:t>)».</w:t>
      </w:r>
    </w:p>
    <w:p w:rsidR="008F3AE6" w:rsidRDefault="008F3AE6" w:rsidP="008F3AE6">
      <w:pPr>
        <w:tabs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Программа предназначена для реализации на уровне среднего общего образования в 10-11 классах. </w:t>
      </w:r>
    </w:p>
    <w:p w:rsidR="008F3AE6" w:rsidRDefault="008F3AE6" w:rsidP="008F3AE6">
      <w:pPr>
        <w:pStyle w:val="a3"/>
        <w:spacing w:before="0" w:beforeAutospacing="0" w:after="150" w:afterAutospacing="0"/>
        <w:rPr>
          <w:bCs/>
          <w:color w:val="000000"/>
        </w:rPr>
      </w:pPr>
    </w:p>
    <w:p w:rsidR="00C95C14" w:rsidRDefault="008F3AE6" w:rsidP="00C95C14">
      <w:pPr>
        <w:pStyle w:val="s1"/>
        <w:shd w:val="clear" w:color="auto" w:fill="FFFFFF"/>
        <w:spacing w:before="0" w:beforeAutospacing="0" w:after="300" w:afterAutospacing="0"/>
        <w:jc w:val="both"/>
        <w:rPr>
          <w:rFonts w:ascii="SchoolBookSanPin" w:eastAsia="Calibri" w:hAnsi="SchoolBookSanPin"/>
          <w:color w:val="242021"/>
          <w:szCs w:val="20"/>
          <w:lang w:eastAsia="en-US"/>
        </w:rPr>
      </w:pPr>
      <w:r w:rsidRPr="002576E7">
        <w:rPr>
          <w:bCs/>
          <w:color w:val="000000"/>
        </w:rPr>
        <w:t>Основная</w:t>
      </w:r>
      <w:r w:rsidRPr="002576E7">
        <w:rPr>
          <w:color w:val="000000"/>
        </w:rPr>
        <w:t> </w:t>
      </w:r>
      <w:r w:rsidRPr="002576E7">
        <w:rPr>
          <w:bCs/>
          <w:color w:val="000000"/>
        </w:rPr>
        <w:t>цель</w:t>
      </w:r>
      <w:r w:rsidRPr="002576E7">
        <w:rPr>
          <w:color w:val="000000"/>
        </w:rPr>
        <w:t> изучения предмета «</w:t>
      </w:r>
      <w:r>
        <w:rPr>
          <w:color w:val="000000"/>
        </w:rPr>
        <w:t>Английский язык</w:t>
      </w:r>
      <w:r w:rsidRPr="002576E7">
        <w:rPr>
          <w:color w:val="000000"/>
        </w:rPr>
        <w:t xml:space="preserve">»: </w:t>
      </w:r>
      <w:r w:rsidR="00C95C14">
        <w:rPr>
          <w:color w:val="000000"/>
        </w:rPr>
        <w:t xml:space="preserve">развитие </w:t>
      </w:r>
      <w:r w:rsidRPr="00C95C14">
        <w:rPr>
          <w:rFonts w:ascii="SchoolBookSanPin-BoldItalic" w:eastAsia="Calibri" w:hAnsi="SchoolBookSanPin-BoldItalic"/>
          <w:b/>
          <w:bCs/>
          <w:i/>
          <w:iCs/>
          <w:color w:val="242021"/>
          <w:szCs w:val="20"/>
          <w:lang w:eastAsia="en-US"/>
        </w:rPr>
        <w:t>речевой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 xml:space="preserve">, </w:t>
      </w:r>
      <w:r w:rsidRPr="00C95C14">
        <w:rPr>
          <w:rFonts w:ascii="SchoolBookSanPin-BoldItalic" w:eastAsia="Calibri" w:hAnsi="SchoolBookSanPin-BoldItalic"/>
          <w:b/>
          <w:bCs/>
          <w:i/>
          <w:iCs/>
          <w:color w:val="242021"/>
          <w:szCs w:val="20"/>
          <w:lang w:eastAsia="en-US"/>
        </w:rPr>
        <w:t>языковой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 xml:space="preserve">, </w:t>
      </w:r>
      <w:r w:rsidRPr="00C95C14">
        <w:rPr>
          <w:rFonts w:ascii="SchoolBookSanPin-BoldItalic" w:eastAsia="Calibri" w:hAnsi="SchoolBookSanPin-BoldItalic"/>
          <w:b/>
          <w:bCs/>
          <w:i/>
          <w:iCs/>
          <w:color w:val="242021"/>
          <w:szCs w:val="20"/>
          <w:lang w:eastAsia="en-US"/>
        </w:rPr>
        <w:t>социокультурной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,</w:t>
      </w:r>
      <w:r w:rsidR="00C95C14" w:rsidRPr="00C95C14">
        <w:rPr>
          <w:rFonts w:ascii="Calibri" w:eastAsia="Calibri" w:hAnsi="Calibri"/>
          <w:sz w:val="28"/>
          <w:szCs w:val="22"/>
          <w:lang w:eastAsia="en-US"/>
        </w:rPr>
        <w:t xml:space="preserve"> </w:t>
      </w:r>
      <w:r w:rsidRPr="00C95C14">
        <w:rPr>
          <w:rFonts w:ascii="SchoolBookSanPin-BoldItalic" w:eastAsia="Calibri" w:hAnsi="SchoolBookSanPin-BoldItalic"/>
          <w:b/>
          <w:bCs/>
          <w:i/>
          <w:iCs/>
          <w:color w:val="242021"/>
          <w:szCs w:val="20"/>
          <w:lang w:eastAsia="en-US"/>
        </w:rPr>
        <w:t xml:space="preserve">компенсаторной 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 xml:space="preserve">и </w:t>
      </w:r>
      <w:r w:rsidRPr="00C95C14">
        <w:rPr>
          <w:rFonts w:ascii="SchoolBookSanPin-BoldItalic" w:eastAsia="Calibri" w:hAnsi="SchoolBookSanPin-BoldItalic"/>
          <w:b/>
          <w:bCs/>
          <w:i/>
          <w:iCs/>
          <w:color w:val="242021"/>
          <w:szCs w:val="20"/>
          <w:lang w:eastAsia="en-US"/>
        </w:rPr>
        <w:t>учебно-познавательной компетенции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.</w:t>
      </w:r>
    </w:p>
    <w:p w:rsidR="008F3AE6" w:rsidRDefault="008F3AE6" w:rsidP="00C95C14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</w:r>
      <w:r w:rsidRPr="00C95C14">
        <w:rPr>
          <w:rFonts w:ascii="SchoolBookSanPin-BoldItalic" w:eastAsia="Calibri" w:hAnsi="SchoolBookSanPin-BoldItalic"/>
          <w:b/>
          <w:bCs/>
          <w:i/>
          <w:iCs/>
          <w:color w:val="242021"/>
          <w:szCs w:val="20"/>
          <w:lang w:eastAsia="en-US"/>
        </w:rPr>
        <w:t xml:space="preserve">Речевая компетенция 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 xml:space="preserve">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аудировании</w:t>
      </w:r>
      <w:proofErr w:type="spellEnd"/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, чтении, письме).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</w:r>
      <w:r w:rsidRPr="00C95C14">
        <w:rPr>
          <w:rFonts w:ascii="SchoolBookSanPin-BoldItalic" w:eastAsia="Calibri" w:hAnsi="SchoolBookSanPin-BoldItalic"/>
          <w:b/>
          <w:bCs/>
          <w:i/>
          <w:iCs/>
          <w:color w:val="242021"/>
          <w:szCs w:val="20"/>
          <w:lang w:eastAsia="en-US"/>
        </w:rPr>
        <w:t xml:space="preserve">Языковая компетенция 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— готовность и способность учащихся применять языковые знания (фонетические, орфографические, лексические, грамматические) и навыки оперирования</w:t>
      </w:r>
      <w:r w:rsidR="00C95C14">
        <w:rPr>
          <w:rFonts w:ascii="SchoolBookSanPin" w:eastAsia="Calibri" w:hAnsi="SchoolBookSanPin"/>
          <w:color w:val="242021"/>
          <w:szCs w:val="20"/>
          <w:lang w:eastAsia="en-US"/>
        </w:rPr>
        <w:t xml:space="preserve"> 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  <w:t>формулирования мысли на родном языке.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</w:r>
      <w:r w:rsidRPr="00C95C14">
        <w:rPr>
          <w:rFonts w:ascii="SchoolBookSanPin-BoldItalic" w:eastAsia="Calibri" w:hAnsi="SchoolBookSanPin-BoldItalic"/>
          <w:b/>
          <w:bCs/>
          <w:i/>
          <w:iCs/>
          <w:color w:val="242021"/>
          <w:szCs w:val="20"/>
          <w:lang w:eastAsia="en-US"/>
        </w:rPr>
        <w:t xml:space="preserve">Социокультурная компетенция 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— готовность и способность учащихся строить свое межкультурное общение на основе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  <w:t>знания культуры народа страны/стран изучаемого иностранного языка в рамках тем, сфер и ситуаций общения, отвечающих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  <w:t>опыту, интересам, психологическим особенностям учащихся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  <w:t>старшей школы (10—11 классы);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культуры, т. е. быть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  <w:t>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</w:r>
      <w:r w:rsidRPr="00C95C14">
        <w:rPr>
          <w:rFonts w:ascii="SchoolBookSanPin-BoldItalic" w:eastAsia="Calibri" w:hAnsi="SchoolBookSanPin-BoldItalic"/>
          <w:b/>
          <w:bCs/>
          <w:i/>
          <w:iCs/>
          <w:color w:val="242021"/>
          <w:szCs w:val="20"/>
          <w:lang w:eastAsia="en-US"/>
        </w:rPr>
        <w:t xml:space="preserve">Компенсаторная компетенция 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— готовность и способность учащихся выходить из затруднительного положения в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  <w:t>процессе межкультурного общения, связанного с дефицитом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  <w:t xml:space="preserve">языковых средств, страноведческих знаний, </w:t>
      </w:r>
      <w:proofErr w:type="spellStart"/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социо</w:t>
      </w:r>
      <w:proofErr w:type="spellEnd"/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-культурных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  <w:t>норм поведения в обществе, различных сферах жизнедеятельности иноязычного социума.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</w:r>
      <w:r w:rsidRPr="00C95C14">
        <w:rPr>
          <w:rFonts w:ascii="SchoolBookSanPin-BoldItalic" w:eastAsia="Calibri" w:hAnsi="SchoolBookSanPin-BoldItalic"/>
          <w:b/>
          <w:bCs/>
          <w:i/>
          <w:iCs/>
          <w:color w:val="242021"/>
          <w:szCs w:val="20"/>
          <w:lang w:eastAsia="en-US"/>
        </w:rPr>
        <w:t xml:space="preserve">Учебно-познавательная компетенция 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t>— готовность и</w:t>
      </w:r>
      <w:r w:rsidRPr="00C95C14">
        <w:rPr>
          <w:rFonts w:ascii="SchoolBookSanPin" w:eastAsia="Calibri" w:hAnsi="SchoolBookSanPin"/>
          <w:color w:val="242021"/>
          <w:szCs w:val="20"/>
          <w:lang w:eastAsia="en-US"/>
        </w:rPr>
        <w:br/>
        <w:t>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приемами самостоятельного овладения языком и культурой, в том числе с использованием информационных технологий.</w:t>
      </w:r>
    </w:p>
    <w:p w:rsidR="008F3AE6" w:rsidRDefault="008F3AE6" w:rsidP="008F3AE6">
      <w:pPr>
        <w:pStyle w:val="a3"/>
        <w:spacing w:after="150"/>
        <w:rPr>
          <w:bCs/>
          <w:color w:val="000000"/>
        </w:rPr>
      </w:pPr>
      <w:r w:rsidRPr="002576E7">
        <w:rPr>
          <w:bCs/>
          <w:color w:val="000000"/>
        </w:rPr>
        <w:t xml:space="preserve">В структурном отношении программа состоит из следующих </w:t>
      </w:r>
      <w:r>
        <w:rPr>
          <w:bCs/>
          <w:color w:val="000000"/>
        </w:rPr>
        <w:t>частей</w:t>
      </w:r>
      <w:r w:rsidRPr="002576E7">
        <w:rPr>
          <w:bCs/>
          <w:color w:val="000000"/>
        </w:rPr>
        <w:t xml:space="preserve">: </w:t>
      </w:r>
    </w:p>
    <w:p w:rsidR="008F3AE6" w:rsidRPr="002576E7" w:rsidRDefault="008F3AE6" w:rsidP="008F3AE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>Титульный лист.</w:t>
      </w:r>
    </w:p>
    <w:p w:rsidR="008F3AE6" w:rsidRPr="002576E7" w:rsidRDefault="008F3AE6" w:rsidP="008F3AE6">
      <w:pPr>
        <w:pStyle w:val="a4"/>
        <w:numPr>
          <w:ilvl w:val="0"/>
          <w:numId w:val="9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 xml:space="preserve">Планируемые результаты освоения учебного предмета (личностные, </w:t>
      </w:r>
      <w:proofErr w:type="spellStart"/>
      <w:r w:rsidRPr="002576E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576E7">
        <w:rPr>
          <w:rFonts w:ascii="Times New Roman" w:hAnsi="Times New Roman"/>
          <w:sz w:val="24"/>
          <w:szCs w:val="24"/>
        </w:rPr>
        <w:t>, предметные</w:t>
      </w:r>
      <w:r>
        <w:rPr>
          <w:rFonts w:ascii="Times New Roman" w:hAnsi="Times New Roman"/>
          <w:sz w:val="24"/>
          <w:szCs w:val="24"/>
        </w:rPr>
        <w:t>, в том числе распределенные по годам обучения</w:t>
      </w:r>
      <w:r w:rsidRPr="002576E7">
        <w:rPr>
          <w:rFonts w:ascii="Times New Roman" w:hAnsi="Times New Roman"/>
          <w:sz w:val="24"/>
          <w:szCs w:val="24"/>
        </w:rPr>
        <w:t>).</w:t>
      </w:r>
    </w:p>
    <w:p w:rsidR="008F3AE6" w:rsidRPr="002576E7" w:rsidRDefault="008F3AE6" w:rsidP="008F3AE6">
      <w:pPr>
        <w:pStyle w:val="a4"/>
        <w:numPr>
          <w:ilvl w:val="0"/>
          <w:numId w:val="9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>рабочей программы учебного предмета</w:t>
      </w:r>
      <w:r w:rsidRPr="002576E7">
        <w:rPr>
          <w:rFonts w:ascii="Times New Roman" w:hAnsi="Times New Roman"/>
          <w:sz w:val="24"/>
          <w:szCs w:val="24"/>
        </w:rPr>
        <w:t xml:space="preserve">. </w:t>
      </w:r>
    </w:p>
    <w:p w:rsidR="008F3AE6" w:rsidRPr="002576E7" w:rsidRDefault="008F3AE6" w:rsidP="008F3AE6">
      <w:pPr>
        <w:pStyle w:val="a4"/>
        <w:numPr>
          <w:ilvl w:val="0"/>
          <w:numId w:val="9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>Тематическое планирование.</w:t>
      </w:r>
    </w:p>
    <w:p w:rsidR="008F3AE6" w:rsidRPr="002576E7" w:rsidRDefault="008F3AE6" w:rsidP="008F3AE6">
      <w:pPr>
        <w:pStyle w:val="a4"/>
        <w:numPr>
          <w:ilvl w:val="0"/>
          <w:numId w:val="9"/>
        </w:num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>Приложения:</w:t>
      </w:r>
    </w:p>
    <w:p w:rsidR="008F3AE6" w:rsidRPr="002576E7" w:rsidRDefault="008F3AE6" w:rsidP="008F3AE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>-Календарно-тематическое планирование.</w:t>
      </w:r>
    </w:p>
    <w:p w:rsidR="008F3AE6" w:rsidRPr="002576E7" w:rsidRDefault="008F3AE6" w:rsidP="008F3AE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>-Перечень обязательных практических работ (в том числе контрольных работ) в соответствии со спецификой предмета.</w:t>
      </w:r>
    </w:p>
    <w:p w:rsidR="008F3AE6" w:rsidRPr="002576E7" w:rsidRDefault="008F3AE6" w:rsidP="008F3AE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76E7">
        <w:rPr>
          <w:rFonts w:ascii="Times New Roman" w:hAnsi="Times New Roman"/>
          <w:sz w:val="24"/>
          <w:szCs w:val="24"/>
        </w:rPr>
        <w:t xml:space="preserve">-Оценочные и методические материалы (применительно к различным формам </w:t>
      </w:r>
      <w:r>
        <w:rPr>
          <w:rFonts w:ascii="Times New Roman" w:hAnsi="Times New Roman"/>
          <w:sz w:val="24"/>
          <w:szCs w:val="24"/>
        </w:rPr>
        <w:t>тематического</w:t>
      </w:r>
      <w:r w:rsidRPr="002576E7">
        <w:rPr>
          <w:rFonts w:ascii="Times New Roman" w:hAnsi="Times New Roman"/>
          <w:sz w:val="24"/>
          <w:szCs w:val="24"/>
        </w:rPr>
        <w:t xml:space="preserve"> контроля).</w:t>
      </w:r>
    </w:p>
    <w:p w:rsidR="008F3AE6" w:rsidRPr="000E4728" w:rsidRDefault="008F3AE6" w:rsidP="008F3AE6">
      <w:pPr>
        <w:pStyle w:val="a4"/>
        <w:shd w:val="clear" w:color="auto" w:fill="FFFFFF"/>
        <w:adjustRightInd w:val="0"/>
        <w:spacing w:after="0" w:line="240" w:lineRule="auto"/>
        <w:ind w:left="785"/>
        <w:jc w:val="right"/>
        <w:rPr>
          <w:rFonts w:ascii="Times New Roman" w:hAnsi="Times New Roman"/>
          <w:bCs/>
          <w:sz w:val="24"/>
          <w:szCs w:val="28"/>
        </w:rPr>
      </w:pPr>
      <w:r w:rsidRPr="000E4728">
        <w:rPr>
          <w:rFonts w:ascii="Times New Roman" w:hAnsi="Times New Roman"/>
          <w:sz w:val="24"/>
          <w:szCs w:val="28"/>
        </w:rPr>
        <w:t>Таблица № 1. «</w:t>
      </w:r>
      <w:r w:rsidRPr="000E4728">
        <w:rPr>
          <w:rFonts w:ascii="Times New Roman" w:hAnsi="Times New Roman"/>
          <w:bCs/>
          <w:sz w:val="24"/>
          <w:szCs w:val="28"/>
        </w:rPr>
        <w:t xml:space="preserve">Количество часов, отводимых на изучение учебного предмета </w:t>
      </w:r>
      <w:r>
        <w:rPr>
          <w:rFonts w:ascii="Times New Roman" w:hAnsi="Times New Roman"/>
          <w:bCs/>
          <w:sz w:val="24"/>
          <w:szCs w:val="28"/>
        </w:rPr>
        <w:t>«Английс</w:t>
      </w:r>
      <w:r w:rsidRPr="00A16433">
        <w:rPr>
          <w:rFonts w:ascii="Times New Roman" w:hAnsi="Times New Roman"/>
          <w:bCs/>
          <w:sz w:val="24"/>
          <w:szCs w:val="28"/>
        </w:rPr>
        <w:t xml:space="preserve">кий </w:t>
      </w:r>
      <w:proofErr w:type="gramStart"/>
      <w:r w:rsidRPr="00A16433">
        <w:rPr>
          <w:rFonts w:ascii="Times New Roman" w:hAnsi="Times New Roman"/>
          <w:bCs/>
          <w:sz w:val="24"/>
          <w:szCs w:val="28"/>
        </w:rPr>
        <w:t>язык»</w:t>
      </w:r>
      <w:r w:rsidRPr="000E4728">
        <w:rPr>
          <w:rFonts w:ascii="Times New Roman" w:hAnsi="Times New Roman"/>
          <w:bCs/>
          <w:sz w:val="24"/>
          <w:szCs w:val="28"/>
        </w:rPr>
        <w:t xml:space="preserve">  по</w:t>
      </w:r>
      <w:proofErr w:type="gramEnd"/>
      <w:r w:rsidRPr="000E4728">
        <w:rPr>
          <w:rFonts w:ascii="Times New Roman" w:hAnsi="Times New Roman"/>
          <w:bCs/>
          <w:sz w:val="24"/>
          <w:szCs w:val="28"/>
        </w:rPr>
        <w:t xml:space="preserve"> годам обучения»</w:t>
      </w:r>
    </w:p>
    <w:p w:rsidR="008F3AE6" w:rsidRPr="000E4728" w:rsidRDefault="008F3AE6" w:rsidP="008F3AE6">
      <w:pPr>
        <w:pStyle w:val="a4"/>
        <w:shd w:val="clear" w:color="auto" w:fill="FFFFFF"/>
        <w:adjustRightInd w:val="0"/>
        <w:spacing w:after="0" w:line="240" w:lineRule="auto"/>
        <w:ind w:left="785"/>
        <w:jc w:val="right"/>
        <w:rPr>
          <w:rFonts w:ascii="Times New Roman" w:hAnsi="Times New Roman"/>
          <w:bCs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118"/>
        <w:gridCol w:w="2688"/>
      </w:tblGrid>
      <w:tr w:rsidR="008F3AE6" w:rsidRPr="00A16433" w:rsidTr="00220C6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год</w:t>
            </w:r>
          </w:p>
        </w:tc>
      </w:tr>
      <w:tr w:rsidR="008F3AE6" w:rsidRPr="00A16433" w:rsidTr="00220C6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E6" w:rsidRPr="00A16433" w:rsidRDefault="008F3AE6" w:rsidP="00220C6A">
            <w:pPr>
              <w:pStyle w:val="a4"/>
              <w:tabs>
                <w:tab w:val="left" w:pos="58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108</w:t>
            </w:r>
          </w:p>
        </w:tc>
      </w:tr>
      <w:tr w:rsidR="008F3AE6" w:rsidRPr="00A16433" w:rsidTr="00220C6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102</w:t>
            </w:r>
          </w:p>
        </w:tc>
      </w:tr>
      <w:tr w:rsidR="008F3AE6" w:rsidRPr="00A16433" w:rsidTr="00220C6A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E6" w:rsidRPr="00A16433" w:rsidRDefault="008F3AE6" w:rsidP="00220C6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210</w:t>
            </w:r>
          </w:p>
        </w:tc>
      </w:tr>
    </w:tbl>
    <w:p w:rsidR="008F3AE6" w:rsidRDefault="008F3AE6" w:rsidP="008F3A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F3AE6" w:rsidRDefault="008F3AE6" w:rsidP="008F3A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F3AE6" w:rsidRDefault="008F3AE6" w:rsidP="008F3A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F3AE6" w:rsidRDefault="008F3AE6" w:rsidP="008F3A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F3AE6" w:rsidRDefault="008F3AE6" w:rsidP="008F3AE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77AD" w:rsidRDefault="00A277AD" w:rsidP="00A277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77AD" w:rsidRDefault="00A277AD" w:rsidP="00A277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77AD" w:rsidRDefault="00A277AD" w:rsidP="00A277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A277AD" w:rsidRDefault="00A277AD" w:rsidP="00A277A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070EAC" w:rsidRDefault="00070EAC">
      <w:bookmarkStart w:id="0" w:name="_GoBack"/>
      <w:bookmarkEnd w:id="0"/>
    </w:p>
    <w:sectPr w:rsidR="00070EAC" w:rsidSect="00FB740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OfficinaSansMediumITC-Regular">
    <w:altName w:val="Times New Roman"/>
    <w:panose1 w:val="00000000000000000000"/>
    <w:charset w:val="00"/>
    <w:family w:val="roman"/>
    <w:notTrueType/>
    <w:pitch w:val="default"/>
  </w:font>
  <w:font w:name="SchoolBookSanPin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76B"/>
    <w:multiLevelType w:val="multilevel"/>
    <w:tmpl w:val="7534CB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4E3CE7"/>
    <w:multiLevelType w:val="hybridMultilevel"/>
    <w:tmpl w:val="3E76BA1C"/>
    <w:lvl w:ilvl="0" w:tplc="ECA06B9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7394"/>
    <w:multiLevelType w:val="hybridMultilevel"/>
    <w:tmpl w:val="F626C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049F6"/>
    <w:multiLevelType w:val="hybridMultilevel"/>
    <w:tmpl w:val="2A2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C2F6A"/>
    <w:multiLevelType w:val="hybridMultilevel"/>
    <w:tmpl w:val="888A9FCC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3487FC2"/>
    <w:multiLevelType w:val="hybridMultilevel"/>
    <w:tmpl w:val="2A2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47948"/>
    <w:multiLevelType w:val="hybridMultilevel"/>
    <w:tmpl w:val="23C22E14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B3150BC"/>
    <w:multiLevelType w:val="hybridMultilevel"/>
    <w:tmpl w:val="15884452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5DB"/>
    <w:rsid w:val="00070EAC"/>
    <w:rsid w:val="003002A0"/>
    <w:rsid w:val="00722E40"/>
    <w:rsid w:val="008F3AE6"/>
    <w:rsid w:val="009A3E5A"/>
    <w:rsid w:val="00A277AD"/>
    <w:rsid w:val="00B375DB"/>
    <w:rsid w:val="00C9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DF6E"/>
  <w15:docId w15:val="{CB176770-A5BA-4DEB-A46A-509DB0C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5DB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375DB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75DB"/>
    <w:rPr>
      <w:rFonts w:ascii="Calibri" w:eastAsia="Times New Roman" w:hAnsi="Calibri"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B375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75D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375DB"/>
  </w:style>
  <w:style w:type="paragraph" w:customStyle="1" w:styleId="ConsPlusNormal">
    <w:name w:val="ConsPlusNormal"/>
    <w:rsid w:val="00B37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B37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rsid w:val="00B375D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B375DB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maintext">
    <w:name w:val="maintext"/>
    <w:basedOn w:val="a"/>
    <w:rsid w:val="00B375D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8F3A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F3AE6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a0"/>
    <w:rsid w:val="008F3AE6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8F3AE6"/>
    <w:rPr>
      <w:rFonts w:ascii="OfficinaSansMediumITC-Regular" w:hAnsi="OfficinaSansMediumITC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7406</Words>
  <Characters>42218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</dc:creator>
  <cp:lastModifiedBy>пользователь</cp:lastModifiedBy>
  <cp:revision>2</cp:revision>
  <dcterms:created xsi:type="dcterms:W3CDTF">2023-03-29T08:31:00Z</dcterms:created>
  <dcterms:modified xsi:type="dcterms:W3CDTF">2023-03-29T14:37:00Z</dcterms:modified>
</cp:coreProperties>
</file>