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Default="00BC03A0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10 – 11 </w:t>
      </w:r>
      <w:r w:rsidR="000E4728">
        <w:rPr>
          <w:b/>
          <w:bCs/>
          <w:color w:val="000000"/>
          <w:sz w:val="27"/>
          <w:szCs w:val="27"/>
        </w:rPr>
        <w:t xml:space="preserve"> класс</w:t>
      </w:r>
    </w:p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Pr="00CA5320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учебного предмета</w:t>
      </w:r>
      <w:r w:rsidR="00DF26AE">
        <w:rPr>
          <w:b/>
          <w:bCs/>
          <w:sz w:val="27"/>
          <w:szCs w:val="27"/>
        </w:rPr>
        <w:t>«Немец</w:t>
      </w:r>
      <w:r w:rsidR="00CA5320">
        <w:rPr>
          <w:b/>
          <w:bCs/>
          <w:sz w:val="27"/>
          <w:szCs w:val="27"/>
        </w:rPr>
        <w:t>кий язык»</w:t>
      </w:r>
      <w:r w:rsidR="008A39F1">
        <w:rPr>
          <w:b/>
          <w:bCs/>
          <w:sz w:val="27"/>
          <w:szCs w:val="27"/>
        </w:rPr>
        <w:br/>
        <w:t>(углубленный уровень)</w:t>
      </w:r>
    </w:p>
    <w:p w:rsidR="005461F8" w:rsidRPr="005461F8" w:rsidRDefault="005461F8" w:rsidP="001931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DF26AE">
        <w:rPr>
          <w:rFonts w:ascii="Times New Roman" w:hAnsi="Times New Roman" w:cs="Times New Roman"/>
          <w:sz w:val="24"/>
          <w:szCs w:val="24"/>
        </w:rPr>
        <w:t>«Немец</w:t>
      </w:r>
      <w:r w:rsidR="00CA5320" w:rsidRPr="00CA5320">
        <w:rPr>
          <w:rFonts w:ascii="Times New Roman" w:hAnsi="Times New Roman" w:cs="Times New Roman"/>
          <w:sz w:val="24"/>
          <w:szCs w:val="24"/>
        </w:rPr>
        <w:t>кий язык</w:t>
      </w:r>
      <w:r w:rsidRPr="00CA5320">
        <w:rPr>
          <w:rFonts w:ascii="Times New Roman" w:hAnsi="Times New Roman" w:cs="Times New Roman"/>
          <w:sz w:val="24"/>
          <w:szCs w:val="24"/>
        </w:rPr>
        <w:t>»</w:t>
      </w:r>
      <w:r w:rsidR="00FB740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>с Федеральным государственным об</w:t>
      </w:r>
      <w:r w:rsidR="00BC03A0">
        <w:rPr>
          <w:rFonts w:ascii="Times New Roman" w:hAnsi="Times New Roman" w:cs="Times New Roman"/>
          <w:sz w:val="24"/>
          <w:szCs w:val="24"/>
        </w:rPr>
        <w:t>разовательным стандартом средне</w:t>
      </w:r>
      <w:r w:rsidRPr="005461F8">
        <w:rPr>
          <w:rFonts w:ascii="Times New Roman" w:hAnsi="Times New Roman" w:cs="Times New Roman"/>
          <w:sz w:val="24"/>
          <w:szCs w:val="24"/>
        </w:rPr>
        <w:t>го общего образования, утвержденным Приказом Министерства обр</w:t>
      </w:r>
      <w:r w:rsidR="00BC03A0">
        <w:rPr>
          <w:rFonts w:ascii="Times New Roman" w:hAnsi="Times New Roman" w:cs="Times New Roman"/>
          <w:sz w:val="24"/>
          <w:szCs w:val="24"/>
        </w:rPr>
        <w:t>азования и науки РФ от 17 мая 2012 г. N 413</w:t>
      </w:r>
      <w:r w:rsidRPr="005461F8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</w:t>
      </w:r>
      <w:r w:rsidR="00BC03A0">
        <w:rPr>
          <w:rFonts w:ascii="Times New Roman" w:hAnsi="Times New Roman" w:cs="Times New Roman"/>
          <w:sz w:val="24"/>
          <w:szCs w:val="24"/>
        </w:rPr>
        <w:t>ого образовательного стандарта среднег</w:t>
      </w:r>
      <w:r w:rsidRPr="005461F8">
        <w:rPr>
          <w:rFonts w:ascii="Times New Roman" w:hAnsi="Times New Roman" w:cs="Times New Roman"/>
          <w:sz w:val="24"/>
          <w:szCs w:val="24"/>
        </w:rPr>
        <w:t>о общего образования" с изменениями и дополнениями от: 29 декабря 2014 г. (Приказ Минобрнауки России от 29 декабря 2014 г. N1644) от 31декабря 2015 г. (Приказ Минобрнауки России от 31 декабря 2015 г. N 1577</w:t>
      </w:r>
      <w:r w:rsidRPr="00BC03A0">
        <w:rPr>
          <w:rFonts w:ascii="Times New Roman" w:hAnsi="Times New Roman" w:cs="Times New Roman"/>
          <w:sz w:val="24"/>
          <w:szCs w:val="24"/>
        </w:rPr>
        <w:t xml:space="preserve">), </w:t>
      </w:r>
      <w:r w:rsidR="00BC03A0" w:rsidRPr="00BC03A0">
        <w:rPr>
          <w:rFonts w:ascii="Times New Roman" w:hAnsi="Times New Roman" w:cs="Times New Roman"/>
          <w:sz w:val="24"/>
          <w:szCs w:val="24"/>
          <w:shd w:val="clear" w:color="auto" w:fill="FFFFFF"/>
        </w:rPr>
        <w:t>29 июня 2017 г., 24 сентября, 11 декабря 2020 г</w:t>
      </w:r>
      <w:r w:rsidR="00BC03A0" w:rsidRPr="00BC03A0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.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на основании Примерной основной образовательной программой </w:t>
      </w:r>
      <w:r w:rsidR="00BC03A0">
        <w:rPr>
          <w:rFonts w:ascii="Times New Roman" w:hAnsi="Times New Roman" w:cs="Times New Roman"/>
          <w:sz w:val="24"/>
          <w:szCs w:val="24"/>
        </w:rPr>
        <w:t>среднего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образованию(протокол  от </w:t>
      </w:r>
      <w:r w:rsidR="00F04C33">
        <w:rPr>
          <w:rFonts w:ascii="Times New Roman" w:hAnsi="Times New Roman" w:cs="Times New Roman"/>
          <w:sz w:val="24"/>
          <w:szCs w:val="24"/>
          <w:lang w:eastAsia="ru-RU"/>
        </w:rPr>
        <w:t>28 июня 2016 г. № 2/16-з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461F8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программой </w:t>
      </w:r>
      <w:r w:rsidR="00BC03A0">
        <w:rPr>
          <w:rFonts w:ascii="Times New Roman" w:hAnsi="Times New Roman" w:cs="Times New Roman"/>
          <w:sz w:val="24"/>
          <w:szCs w:val="24"/>
        </w:rPr>
        <w:t>среднего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</w:t>
      </w:r>
      <w:r w:rsidR="00BC03A0">
        <w:rPr>
          <w:rFonts w:ascii="Times New Roman" w:hAnsi="Times New Roman" w:cs="Times New Roman"/>
          <w:sz w:val="24"/>
          <w:szCs w:val="24"/>
        </w:rPr>
        <w:t>, ФГОС СОО</w:t>
      </w:r>
      <w:r w:rsidRPr="005461F8">
        <w:rPr>
          <w:rFonts w:ascii="Times New Roman" w:hAnsi="Times New Roman" w:cs="Times New Roman"/>
          <w:sz w:val="24"/>
          <w:szCs w:val="24"/>
        </w:rPr>
        <w:t>)».</w:t>
      </w:r>
    </w:p>
    <w:p w:rsidR="000E4728" w:rsidRDefault="007532B4" w:rsidP="0019310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7401">
        <w:rPr>
          <w:rFonts w:ascii="Times New Roman" w:hAnsi="Times New Roman"/>
          <w:sz w:val="24"/>
          <w:szCs w:val="24"/>
        </w:rPr>
        <w:t>Программа</w:t>
      </w:r>
      <w:r w:rsidR="000E4728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 w:rsidR="008A39F1">
        <w:rPr>
          <w:rFonts w:ascii="Times New Roman" w:hAnsi="Times New Roman"/>
          <w:sz w:val="24"/>
          <w:szCs w:val="24"/>
        </w:rPr>
        <w:t>на уровне средне</w:t>
      </w:r>
      <w:r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="00BC03A0">
        <w:rPr>
          <w:rFonts w:ascii="Times New Roman" w:hAnsi="Times New Roman"/>
          <w:sz w:val="24"/>
          <w:szCs w:val="24"/>
        </w:rPr>
        <w:t xml:space="preserve">в 10-11 </w:t>
      </w:r>
      <w:r w:rsidR="000E4728">
        <w:rPr>
          <w:rFonts w:ascii="Times New Roman" w:hAnsi="Times New Roman"/>
          <w:sz w:val="24"/>
          <w:szCs w:val="24"/>
        </w:rPr>
        <w:t xml:space="preserve">классах. </w:t>
      </w:r>
    </w:p>
    <w:p w:rsidR="000E4728" w:rsidRDefault="000E4728" w:rsidP="0019310D">
      <w:pPr>
        <w:pStyle w:val="a3"/>
        <w:spacing w:before="0" w:beforeAutospacing="0" w:after="150" w:afterAutospacing="0"/>
        <w:rPr>
          <w:bCs/>
          <w:color w:val="000000"/>
        </w:rPr>
      </w:pPr>
    </w:p>
    <w:p w:rsidR="008A39F1" w:rsidRDefault="005461F8" w:rsidP="008A39F1">
      <w:pPr>
        <w:pStyle w:val="s1"/>
        <w:shd w:val="clear" w:color="auto" w:fill="FFFFFF"/>
        <w:spacing w:before="0" w:beforeAutospacing="0" w:after="300" w:afterAutospacing="0"/>
        <w:rPr>
          <w:color w:val="000000"/>
        </w:rPr>
      </w:pPr>
      <w:r w:rsidRPr="002576E7">
        <w:rPr>
          <w:bCs/>
          <w:color w:val="000000"/>
        </w:rPr>
        <w:t>Основная</w:t>
      </w:r>
      <w:r w:rsidRPr="002576E7">
        <w:rPr>
          <w:color w:val="000000"/>
        </w:rPr>
        <w:t> </w:t>
      </w:r>
      <w:r w:rsidRPr="002576E7">
        <w:rPr>
          <w:bCs/>
          <w:color w:val="000000"/>
        </w:rPr>
        <w:t>цель</w:t>
      </w:r>
      <w:r w:rsidRPr="002576E7">
        <w:rPr>
          <w:color w:val="000000"/>
        </w:rPr>
        <w:t> изучения предмета «</w:t>
      </w:r>
      <w:r w:rsidR="00DF26AE">
        <w:rPr>
          <w:color w:val="000000"/>
        </w:rPr>
        <w:t>Немец</w:t>
      </w:r>
      <w:r w:rsidR="00CA5320">
        <w:rPr>
          <w:color w:val="000000"/>
        </w:rPr>
        <w:t>кий язык</w:t>
      </w:r>
      <w:r w:rsidRPr="002576E7">
        <w:rPr>
          <w:color w:val="000000"/>
        </w:rPr>
        <w:t xml:space="preserve">»: </w:t>
      </w:r>
    </w:p>
    <w:p w:rsidR="008A39F1" w:rsidRPr="008A39F1" w:rsidRDefault="008A39F1" w:rsidP="008A39F1">
      <w:pPr>
        <w:pStyle w:val="s1"/>
        <w:shd w:val="clear" w:color="auto" w:fill="FFFFFF"/>
        <w:spacing w:before="0" w:beforeAutospacing="0" w:after="300" w:afterAutospacing="0"/>
      </w:pPr>
      <w:r>
        <w:rPr>
          <w:color w:val="000000"/>
        </w:rPr>
        <w:br/>
      </w:r>
      <w:r w:rsidRPr="008A39F1"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8A39F1" w:rsidRPr="008A39F1" w:rsidRDefault="008A39F1" w:rsidP="008A39F1">
      <w:pPr>
        <w:pStyle w:val="s1"/>
        <w:shd w:val="clear" w:color="auto" w:fill="FFFFFF"/>
        <w:spacing w:before="0" w:beforeAutospacing="0" w:after="300" w:afterAutospacing="0"/>
      </w:pPr>
      <w:r w:rsidRPr="008A39F1"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8A39F1" w:rsidRPr="008A39F1" w:rsidRDefault="008A39F1" w:rsidP="008A39F1">
      <w:pPr>
        <w:pStyle w:val="s1"/>
        <w:shd w:val="clear" w:color="auto" w:fill="FFFFFF"/>
        <w:spacing w:before="0" w:beforeAutospacing="0" w:after="300" w:afterAutospacing="0"/>
      </w:pPr>
      <w:r w:rsidRPr="008A39F1"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580605" w:rsidRDefault="00580605" w:rsidP="00580605">
      <w:pPr>
        <w:pStyle w:val="a3"/>
        <w:spacing w:after="150"/>
        <w:rPr>
          <w:color w:val="000000"/>
        </w:rPr>
      </w:pPr>
    </w:p>
    <w:p w:rsidR="002576E7" w:rsidRDefault="002576E7" w:rsidP="00580605">
      <w:pPr>
        <w:pStyle w:val="a3"/>
        <w:spacing w:after="150"/>
        <w:rPr>
          <w:bCs/>
          <w:color w:val="000000"/>
        </w:rPr>
      </w:pPr>
      <w:r w:rsidRPr="002576E7">
        <w:rPr>
          <w:bCs/>
          <w:color w:val="000000"/>
        </w:rPr>
        <w:t xml:space="preserve">В структурном отношении программа состоит из следующих </w:t>
      </w:r>
      <w:r>
        <w:rPr>
          <w:bCs/>
          <w:color w:val="000000"/>
        </w:rPr>
        <w:t>частей</w:t>
      </w:r>
      <w:r w:rsidRPr="002576E7">
        <w:rPr>
          <w:bCs/>
          <w:color w:val="000000"/>
        </w:rPr>
        <w:t xml:space="preserve">: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DF26AE">
        <w:rPr>
          <w:rFonts w:ascii="Times New Roman" w:hAnsi="Times New Roman"/>
          <w:bCs/>
          <w:sz w:val="24"/>
          <w:szCs w:val="28"/>
        </w:rPr>
        <w:t>«Немец</w:t>
      </w:r>
      <w:bookmarkStart w:id="0" w:name="_GoBack"/>
      <w:bookmarkEnd w:id="0"/>
      <w:r w:rsidR="00A16433" w:rsidRPr="00A16433">
        <w:rPr>
          <w:rFonts w:ascii="Times New Roman" w:hAnsi="Times New Roman"/>
          <w:bCs/>
          <w:sz w:val="24"/>
          <w:szCs w:val="28"/>
        </w:rPr>
        <w:t>кий язык»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tabs>
                <w:tab w:val="left" w:pos="58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210</w:t>
            </w:r>
          </w:p>
        </w:tc>
      </w:tr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3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204</w:t>
            </w:r>
          </w:p>
        </w:tc>
      </w:tr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414</w:t>
            </w:r>
          </w:p>
        </w:tc>
      </w:tr>
    </w:tbl>
    <w:p w:rsidR="00FB7401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B7401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E4728" w:rsidRDefault="000E4728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sectPr w:rsidR="000E4728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1F8"/>
    <w:rsid w:val="000E4728"/>
    <w:rsid w:val="0019310D"/>
    <w:rsid w:val="001A2F2C"/>
    <w:rsid w:val="00210A82"/>
    <w:rsid w:val="002576E7"/>
    <w:rsid w:val="00340ABD"/>
    <w:rsid w:val="0049354A"/>
    <w:rsid w:val="005461F8"/>
    <w:rsid w:val="00580605"/>
    <w:rsid w:val="00712685"/>
    <w:rsid w:val="007532B4"/>
    <w:rsid w:val="008A39F1"/>
    <w:rsid w:val="00A16433"/>
    <w:rsid w:val="00AD19DB"/>
    <w:rsid w:val="00BA5242"/>
    <w:rsid w:val="00BC03A0"/>
    <w:rsid w:val="00CA5320"/>
    <w:rsid w:val="00DF26AE"/>
    <w:rsid w:val="00F04C33"/>
    <w:rsid w:val="00F42A23"/>
    <w:rsid w:val="00FB7401"/>
    <w:rsid w:val="00FE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customStyle="1" w:styleId="s1">
    <w:name w:val="s_1"/>
    <w:basedOn w:val="a"/>
    <w:rsid w:val="008A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школа35</cp:lastModifiedBy>
  <cp:revision>2</cp:revision>
  <dcterms:created xsi:type="dcterms:W3CDTF">2021-09-27T09:31:00Z</dcterms:created>
  <dcterms:modified xsi:type="dcterms:W3CDTF">2021-09-27T09:31:00Z</dcterms:modified>
</cp:coreProperties>
</file>