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8" w:rsidRPr="007223D8" w:rsidRDefault="000E4728" w:rsidP="007223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7223D8">
        <w:rPr>
          <w:b/>
          <w:bCs/>
        </w:rPr>
        <w:t>Аннотация</w:t>
      </w:r>
    </w:p>
    <w:p w:rsidR="000E4728" w:rsidRDefault="000E4728" w:rsidP="007223D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7223D8">
        <w:rPr>
          <w:b/>
          <w:bCs/>
        </w:rPr>
        <w:t xml:space="preserve">к рабочей программе  учебного предмета </w:t>
      </w:r>
      <w:r w:rsidR="00260408" w:rsidRPr="007223D8">
        <w:rPr>
          <w:b/>
          <w:bCs/>
        </w:rPr>
        <w:t>«История</w:t>
      </w:r>
      <w:r w:rsidRPr="007223D8">
        <w:rPr>
          <w:b/>
          <w:bCs/>
        </w:rPr>
        <w:t>»</w:t>
      </w:r>
    </w:p>
    <w:p w:rsidR="007223D8" w:rsidRPr="007223D8" w:rsidRDefault="007223D8" w:rsidP="007223D8">
      <w:pPr>
        <w:pStyle w:val="a3"/>
        <w:spacing w:before="0" w:beforeAutospacing="0" w:after="0" w:afterAutospacing="0"/>
        <w:ind w:firstLine="142"/>
        <w:contextualSpacing/>
        <w:jc w:val="center"/>
        <w:rPr>
          <w:rFonts w:ascii="Arial" w:hAnsi="Arial" w:cs="Arial"/>
        </w:rPr>
      </w:pPr>
    </w:p>
    <w:p w:rsidR="000E4728" w:rsidRPr="007223D8" w:rsidRDefault="0019310D" w:rsidP="007223D8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D8">
        <w:rPr>
          <w:rFonts w:ascii="Times New Roman" w:hAnsi="Times New Roman" w:cs="Times New Roman"/>
          <w:sz w:val="24"/>
          <w:szCs w:val="24"/>
        </w:rPr>
        <w:tab/>
      </w:r>
      <w:r w:rsidRPr="007223D8">
        <w:rPr>
          <w:rFonts w:ascii="Times New Roman" w:hAnsi="Times New Roman" w:cs="Times New Roman"/>
          <w:sz w:val="24"/>
          <w:szCs w:val="24"/>
        </w:rPr>
        <w:tab/>
      </w:r>
      <w:r w:rsidR="000E4728" w:rsidRPr="007223D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учебного предмета </w:t>
      </w:r>
      <w:r w:rsidR="00260408" w:rsidRPr="007223D8">
        <w:rPr>
          <w:rFonts w:ascii="Times New Roman" w:hAnsi="Times New Roman" w:cs="Times New Roman"/>
          <w:sz w:val="24"/>
          <w:szCs w:val="24"/>
        </w:rPr>
        <w:t>«История</w:t>
      </w:r>
      <w:r w:rsidR="000E4728" w:rsidRPr="007223D8">
        <w:rPr>
          <w:rFonts w:ascii="Times New Roman" w:hAnsi="Times New Roman" w:cs="Times New Roman"/>
          <w:sz w:val="24"/>
          <w:szCs w:val="24"/>
        </w:rPr>
        <w:t>»</w:t>
      </w:r>
      <w:r w:rsidR="007223D8" w:rsidRPr="007223D8">
        <w:rPr>
          <w:rFonts w:ascii="Times New Roman" w:hAnsi="Times New Roman" w:cs="Times New Roman"/>
          <w:sz w:val="24"/>
          <w:szCs w:val="24"/>
        </w:rPr>
        <w:t xml:space="preserve"> </w:t>
      </w:r>
      <w:r w:rsidR="00FB7401" w:rsidRPr="007223D8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0E4728" w:rsidRPr="007223D8">
        <w:rPr>
          <w:rFonts w:ascii="Times New Roman" w:hAnsi="Times New Roman" w:cs="Times New Roman"/>
          <w:sz w:val="24"/>
          <w:szCs w:val="24"/>
        </w:rPr>
        <w:t>разработана в соответствии с</w:t>
      </w:r>
      <w:r w:rsidR="000E4728" w:rsidRPr="007223D8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среднего общего образования по </w:t>
      </w:r>
      <w:r w:rsidR="00260408" w:rsidRPr="007223D8">
        <w:rPr>
          <w:rFonts w:ascii="Times New Roman" w:hAnsi="Times New Roman"/>
          <w:sz w:val="24"/>
          <w:szCs w:val="24"/>
        </w:rPr>
        <w:t>истории</w:t>
      </w:r>
      <w:r w:rsidR="00FB7401" w:rsidRPr="007223D8">
        <w:rPr>
          <w:rFonts w:ascii="Times New Roman" w:hAnsi="Times New Roman"/>
          <w:sz w:val="24"/>
          <w:szCs w:val="24"/>
        </w:rPr>
        <w:t xml:space="preserve"> </w:t>
      </w:r>
      <w:r w:rsidR="00260408" w:rsidRPr="007223D8">
        <w:rPr>
          <w:rFonts w:ascii="Times New Roman" w:hAnsi="Times New Roman"/>
          <w:sz w:val="24"/>
          <w:szCs w:val="24"/>
        </w:rPr>
        <w:t>(базовый</w:t>
      </w:r>
      <w:r w:rsidR="00FB7401" w:rsidRPr="007223D8">
        <w:rPr>
          <w:rFonts w:ascii="Times New Roman" w:hAnsi="Times New Roman"/>
          <w:sz w:val="24"/>
          <w:szCs w:val="24"/>
        </w:rPr>
        <w:t xml:space="preserve">) </w:t>
      </w:r>
      <w:r w:rsidR="000E4728" w:rsidRPr="007223D8">
        <w:rPr>
          <w:rFonts w:ascii="Times New Roman" w:hAnsi="Times New Roman"/>
          <w:sz w:val="24"/>
          <w:szCs w:val="24"/>
        </w:rPr>
        <w:t xml:space="preserve">уровень,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Минобрнауки России  от03.06.2008N164,  от 31.08.2009 N 320,  от 19.10.2009 N 427, от 10.11.2011 N 2643, от 24.01.2012 N 39,   от 31.01.2012 </w:t>
      </w:r>
      <w:r w:rsidR="000E4728" w:rsidRPr="007223D8">
        <w:rPr>
          <w:rFonts w:ascii="Times New Roman" w:hAnsi="Times New Roman" w:cs="Times New Roman"/>
          <w:sz w:val="24"/>
          <w:szCs w:val="24"/>
        </w:rPr>
        <w:t>N 69, от 23.06.2015 № 609, от 07.06.2017 № 506); на основе авторск</w:t>
      </w:r>
      <w:r w:rsidR="007223D8" w:rsidRPr="007223D8">
        <w:rPr>
          <w:rFonts w:ascii="Times New Roman" w:hAnsi="Times New Roman" w:cs="Times New Roman"/>
          <w:sz w:val="24"/>
          <w:szCs w:val="24"/>
        </w:rPr>
        <w:t>их</w:t>
      </w:r>
      <w:r w:rsidR="000E4728" w:rsidRPr="007223D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260408" w:rsidRPr="007223D8">
        <w:rPr>
          <w:rFonts w:ascii="Times New Roman" w:hAnsi="Times New Roman" w:cs="Times New Roman"/>
          <w:sz w:val="24"/>
          <w:szCs w:val="24"/>
        </w:rPr>
        <w:t>м «История России 10-11 классы» О.Ю. Стреловой, Е.Е.Вяземского; «Всеобщая история. 10 класс» Н.В. Загладина, Н.А. Симония; «История. История России и мира.11 класс» Н.В. Загладина, Н.А. Симония</w:t>
      </w:r>
      <w:r w:rsidR="00FB7401" w:rsidRPr="007223D8">
        <w:rPr>
          <w:rFonts w:ascii="Times New Roman" w:hAnsi="Times New Roman"/>
          <w:sz w:val="24"/>
          <w:szCs w:val="24"/>
        </w:rPr>
        <w:t xml:space="preserve">, </w:t>
      </w:r>
      <w:r w:rsidR="000E4728" w:rsidRPr="007223D8">
        <w:rPr>
          <w:rFonts w:ascii="Times New Roman" w:hAnsi="Times New Roman" w:cs="Times New Roman"/>
          <w:sz w:val="24"/>
          <w:szCs w:val="24"/>
        </w:rPr>
        <w:t xml:space="preserve">с учетом требований Основной образовательной программой </w:t>
      </w:r>
      <w:r w:rsidR="00FB7401" w:rsidRPr="007223D8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E4728" w:rsidRPr="007223D8">
        <w:rPr>
          <w:rFonts w:ascii="Times New Roman" w:hAnsi="Times New Roman" w:cs="Times New Roman"/>
          <w:sz w:val="24"/>
          <w:szCs w:val="24"/>
        </w:rPr>
        <w:t>общего образования МАОУ «СОШ № 35», требований Положения МАОУ «СОШ № 35» «О порядке разработки и утверждения рабочих программ учебных предметов (Ф</w:t>
      </w:r>
      <w:r w:rsidR="00FB7401" w:rsidRPr="007223D8">
        <w:rPr>
          <w:rFonts w:ascii="Times New Roman" w:hAnsi="Times New Roman" w:cs="Times New Roman"/>
          <w:sz w:val="24"/>
          <w:szCs w:val="24"/>
        </w:rPr>
        <w:t xml:space="preserve">К </w:t>
      </w:r>
      <w:r w:rsidR="000E4728" w:rsidRPr="007223D8">
        <w:rPr>
          <w:rFonts w:ascii="Times New Roman" w:hAnsi="Times New Roman" w:cs="Times New Roman"/>
          <w:sz w:val="24"/>
          <w:szCs w:val="24"/>
        </w:rPr>
        <w:t>ГОС)».</w:t>
      </w:r>
    </w:p>
    <w:p w:rsidR="000E4728" w:rsidRPr="007223D8" w:rsidRDefault="00FB7401" w:rsidP="007223D8">
      <w:pPr>
        <w:pStyle w:val="a3"/>
        <w:shd w:val="clear" w:color="auto" w:fill="FFFFFF"/>
        <w:spacing w:before="0" w:beforeAutospacing="0" w:after="0" w:afterAutospacing="0"/>
        <w:ind w:firstLine="708"/>
        <w:contextualSpacing/>
      </w:pPr>
      <w:r w:rsidRPr="007223D8">
        <w:t xml:space="preserve">Для реализации программы учебного предмета « </w:t>
      </w:r>
      <w:r w:rsidR="00260408" w:rsidRPr="007223D8">
        <w:t>История</w:t>
      </w:r>
      <w:r w:rsidRPr="007223D8">
        <w:t xml:space="preserve"> » используются следующие у</w:t>
      </w:r>
      <w:r w:rsidRPr="007223D8">
        <w:rPr>
          <w:spacing w:val="-1"/>
        </w:rPr>
        <w:t>чебники:</w:t>
      </w:r>
      <w:r w:rsidR="00260408" w:rsidRPr="007223D8">
        <w:t xml:space="preserve"> «История России. 10 класс» в двух частях (А.А.Данилов, М.Ю.Брандт, М.М.Горинов и др.; под ред. А.А.Данилова), «История России.1900-1945 гг. 11 класс» (А.А.Данилов, А.С. Барсенков, М.М. Горинов и др.; под ред. А.А.Данилова, А.В.Филиппова) и «История России.1945-2008 гг. 11 класс» (А.И.Уткин, А.В.Филиппов, С.В.Алексеев и др.; под ред. А.А.Данилова, А.И.Уткина, А.В.Филипова);  Н.В.Загладин, Н.А.Симония «Всеобщая история. 10 класс»;  Н.В.Загладин «Всеобщая история. Конец XIX – начало XXI века. 11 класс»</w:t>
      </w:r>
    </w:p>
    <w:p w:rsidR="000E4728" w:rsidRPr="007223D8" w:rsidRDefault="00FB7401" w:rsidP="007223D8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Программа</w:t>
      </w:r>
      <w:r w:rsidR="000E4728" w:rsidRPr="007223D8">
        <w:rPr>
          <w:rFonts w:ascii="Times New Roman" w:hAnsi="Times New Roman"/>
          <w:sz w:val="24"/>
          <w:szCs w:val="24"/>
        </w:rPr>
        <w:t xml:space="preserve"> предназначена для реализации в 10 – 11 классах. </w:t>
      </w:r>
    </w:p>
    <w:p w:rsidR="00260408" w:rsidRPr="007223D8" w:rsidRDefault="000E4728" w:rsidP="007223D8">
      <w:pPr>
        <w:pStyle w:val="a3"/>
        <w:spacing w:before="0" w:beforeAutospacing="0" w:after="0" w:afterAutospacing="0"/>
        <w:contextualSpacing/>
      </w:pPr>
      <w:r w:rsidRPr="007223D8">
        <w:rPr>
          <w:bCs/>
        </w:rPr>
        <w:t>Основная</w:t>
      </w:r>
      <w:r w:rsidRPr="007223D8">
        <w:t> </w:t>
      </w:r>
      <w:r w:rsidRPr="007223D8">
        <w:rPr>
          <w:bCs/>
        </w:rPr>
        <w:t>цель</w:t>
      </w:r>
      <w:r w:rsidRPr="007223D8">
        <w:t> </w:t>
      </w:r>
      <w:r w:rsidR="00260408" w:rsidRPr="007223D8">
        <w:t>изучения предмета «История</w:t>
      </w:r>
      <w:r w:rsidRPr="007223D8">
        <w:t xml:space="preserve">»: </w:t>
      </w:r>
    </w:p>
    <w:p w:rsidR="00260408" w:rsidRPr="007223D8" w:rsidRDefault="00260408" w:rsidP="007223D8">
      <w:pPr>
        <w:pStyle w:val="a3"/>
        <w:spacing w:before="0" w:beforeAutospacing="0" w:after="0" w:afterAutospacing="0"/>
        <w:contextualSpacing/>
      </w:pPr>
      <w:r w:rsidRPr="007223D8"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260408" w:rsidRPr="007223D8" w:rsidRDefault="00260408" w:rsidP="007223D8">
      <w:pPr>
        <w:pStyle w:val="a3"/>
        <w:spacing w:before="0" w:beforeAutospacing="0" w:after="0" w:afterAutospacing="0"/>
        <w:contextualSpacing/>
      </w:pPr>
      <w:r w:rsidRPr="007223D8"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60408" w:rsidRPr="007223D8" w:rsidRDefault="00260408" w:rsidP="007223D8">
      <w:pPr>
        <w:pStyle w:val="a3"/>
        <w:spacing w:before="0" w:beforeAutospacing="0" w:after="0" w:afterAutospacing="0"/>
        <w:contextualSpacing/>
      </w:pPr>
      <w:r w:rsidRPr="007223D8"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60408" w:rsidRPr="007223D8" w:rsidRDefault="00260408" w:rsidP="007223D8">
      <w:pPr>
        <w:pStyle w:val="a3"/>
        <w:spacing w:before="0" w:beforeAutospacing="0" w:after="0" w:afterAutospacing="0"/>
        <w:contextualSpacing/>
      </w:pPr>
      <w:r w:rsidRPr="007223D8">
        <w:t>- овладение умениями и навыками поиска, систематизации и комплексного анализа исторической информации;</w:t>
      </w:r>
    </w:p>
    <w:p w:rsidR="00260408" w:rsidRPr="007223D8" w:rsidRDefault="00260408" w:rsidP="007223D8">
      <w:pPr>
        <w:pStyle w:val="a3"/>
        <w:spacing w:before="0" w:beforeAutospacing="0" w:after="0" w:afterAutospacing="0"/>
        <w:contextualSpacing/>
      </w:pPr>
      <w:r w:rsidRPr="007223D8"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36CCB" w:rsidRPr="007223D8" w:rsidRDefault="000E4728" w:rsidP="007223D8">
      <w:pPr>
        <w:pStyle w:val="a3"/>
        <w:spacing w:before="0" w:beforeAutospacing="0" w:after="0" w:afterAutospacing="0"/>
        <w:contextualSpacing/>
        <w:rPr>
          <w:bCs/>
        </w:rPr>
      </w:pPr>
      <w:r w:rsidRPr="007223D8">
        <w:t xml:space="preserve">Программа реализует следующие </w:t>
      </w:r>
      <w:r w:rsidRPr="007223D8">
        <w:rPr>
          <w:bCs/>
        </w:rPr>
        <w:t xml:space="preserve">задачи: </w:t>
      </w:r>
    </w:p>
    <w:p w:rsidR="00036CCB" w:rsidRPr="007223D8" w:rsidRDefault="00036CCB" w:rsidP="007223D8">
      <w:pPr>
        <w:pStyle w:val="a3"/>
        <w:spacing w:before="0" w:beforeAutospacing="0" w:after="0" w:afterAutospacing="0"/>
        <w:contextualSpacing/>
      </w:pPr>
      <w:r w:rsidRPr="007223D8">
        <w:t>- хронологические знания и умения: называть даты важнейших событий, хронологические рамки, периоды значительных событий и процессов; соотносить год с веком, устанавливать последовательность и длительность исторических событий;</w:t>
      </w:r>
    </w:p>
    <w:p w:rsidR="00036CCB" w:rsidRPr="007223D8" w:rsidRDefault="00036CCB" w:rsidP="007223D8">
      <w:pPr>
        <w:pStyle w:val="a3"/>
        <w:spacing w:before="0" w:beforeAutospacing="0" w:after="0" w:afterAutospacing="0"/>
        <w:contextualSpacing/>
      </w:pPr>
      <w:r w:rsidRPr="007223D8">
        <w:t>- знание фактов: называть место, обстоятельства, участников, результаты важнейших исторических событий;</w:t>
      </w:r>
    </w:p>
    <w:p w:rsidR="00036CCB" w:rsidRPr="007223D8" w:rsidRDefault="00036CCB" w:rsidP="007223D8">
      <w:pPr>
        <w:pStyle w:val="a3"/>
        <w:spacing w:before="0" w:beforeAutospacing="0" w:after="0" w:afterAutospacing="0"/>
        <w:contextualSpacing/>
      </w:pPr>
      <w:r w:rsidRPr="007223D8">
        <w:t>- работа с источниками: читать историческую карту с опорой на легенду, проводить поиск необходимой информации в одном или нескольких источниках; сравнивать данные разных источников, выявлять их сходство и различия;</w:t>
      </w:r>
    </w:p>
    <w:p w:rsidR="00036CCB" w:rsidRPr="007223D8" w:rsidRDefault="00036CCB" w:rsidP="007223D8">
      <w:pPr>
        <w:pStyle w:val="a3"/>
        <w:spacing w:before="0" w:beforeAutospacing="0" w:after="0" w:afterAutospacing="0"/>
        <w:contextualSpacing/>
      </w:pPr>
      <w:r w:rsidRPr="007223D8">
        <w:t>- описание (реконструкция): рассказывать об исторических событиях, их участниках; описывать условия и образ жизни, занятия людей; на основе текста и иллюстраций учебника, дополнительной литературы, макетов и т.п. составлять описание исторических объектов, памятников;</w:t>
      </w:r>
    </w:p>
    <w:p w:rsidR="00036CCB" w:rsidRPr="007223D8" w:rsidRDefault="00036CCB" w:rsidP="007223D8">
      <w:pPr>
        <w:pStyle w:val="a3"/>
        <w:spacing w:before="0" w:beforeAutospacing="0" w:after="0" w:afterAutospacing="0"/>
        <w:contextualSpacing/>
      </w:pPr>
      <w:r w:rsidRPr="007223D8">
        <w:t xml:space="preserve">- анализ, объяснение: соотносить единичные исторические факты и общие явления; называть характерные, существенные черты исторических событий и явлений; группировать </w:t>
      </w:r>
      <w:r w:rsidRPr="007223D8">
        <w:lastRenderedPageBreak/>
        <w:t>(классифицировать) исторические события и явления по определенному признаку; объяснять смысл важнейших исторических понятий; сравнивать исторические события и явления, определять в них общее и различное; излагать суждения о причинно-следственных связях исторических событий; объяснять, в чем состояли мотивы, цели и результаты деятельности отдельных исторических личностей;</w:t>
      </w:r>
    </w:p>
    <w:p w:rsidR="00036CCB" w:rsidRPr="007223D8" w:rsidRDefault="00036CCB" w:rsidP="007223D8">
      <w:pPr>
        <w:pStyle w:val="a3"/>
        <w:spacing w:before="0" w:beforeAutospacing="0" w:after="0" w:afterAutospacing="0"/>
        <w:contextualSpacing/>
      </w:pPr>
      <w:r w:rsidRPr="007223D8">
        <w:t>- версии, оценки: приводить оценки исторических событий, изложенные в учебной литературе; определять и объяснять (аргументировать) свое отношение и оценку наиболее значительных событий и личностей в истории.</w:t>
      </w:r>
    </w:p>
    <w:p w:rsidR="000E4728" w:rsidRPr="007223D8" w:rsidRDefault="000E4728" w:rsidP="007223D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D8">
        <w:rPr>
          <w:rFonts w:ascii="Times New Roman" w:hAnsi="Times New Roman" w:cs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FB7401" w:rsidRPr="007223D8" w:rsidRDefault="00FB7401" w:rsidP="007223D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D8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FB7401" w:rsidRPr="007223D8" w:rsidRDefault="00FB7401" w:rsidP="007223D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D8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B7401" w:rsidRPr="007223D8" w:rsidRDefault="00FB7401" w:rsidP="007223D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D8">
        <w:rPr>
          <w:rFonts w:ascii="Times New Roman" w:hAnsi="Times New Roman" w:cs="Times New Roman"/>
          <w:sz w:val="24"/>
          <w:szCs w:val="24"/>
        </w:rPr>
        <w:t xml:space="preserve">Содержание, распределенное по годам обучения. </w:t>
      </w:r>
    </w:p>
    <w:p w:rsidR="00FB7401" w:rsidRPr="007223D8" w:rsidRDefault="00FB7401" w:rsidP="007223D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D8">
        <w:rPr>
          <w:rFonts w:ascii="Times New Roman" w:hAnsi="Times New Roman" w:cs="Times New Roman"/>
          <w:sz w:val="24"/>
          <w:szCs w:val="24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FB7401" w:rsidRPr="007223D8" w:rsidRDefault="00FB7401" w:rsidP="007223D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D8">
        <w:rPr>
          <w:rFonts w:ascii="Times New Roman" w:hAnsi="Times New Roman" w:cs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FB7401" w:rsidRPr="007223D8" w:rsidRDefault="00FB7401" w:rsidP="007223D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D8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FB7401" w:rsidRPr="007223D8" w:rsidRDefault="00FB7401" w:rsidP="007223D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D8">
        <w:rPr>
          <w:rFonts w:ascii="Times New Roman" w:hAnsi="Times New Roman" w:cs="Times New Roman"/>
          <w:sz w:val="24"/>
          <w:szCs w:val="24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FB7401" w:rsidRPr="007223D8" w:rsidRDefault="00FB7401" w:rsidP="007223D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D8">
        <w:rPr>
          <w:rFonts w:ascii="Times New Roman" w:hAnsi="Times New Roman" w:cs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FB7401" w:rsidRPr="007223D8" w:rsidRDefault="00FB7401" w:rsidP="007223D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D8">
        <w:rPr>
          <w:rFonts w:ascii="Times New Roman" w:hAnsi="Times New Roman" w:cs="Times New Roman"/>
          <w:bCs/>
          <w:sz w:val="24"/>
          <w:szCs w:val="24"/>
        </w:rPr>
        <w:t>Условия реализации программы.</w:t>
      </w:r>
    </w:p>
    <w:p w:rsidR="00FB7401" w:rsidRPr="007223D8" w:rsidRDefault="00FB7401" w:rsidP="007223D8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E4728" w:rsidRPr="007223D8" w:rsidRDefault="000E4728" w:rsidP="007223D8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Таблица № 1. «</w:t>
      </w:r>
      <w:r w:rsidRPr="007223D8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036CCB" w:rsidRPr="007223D8">
        <w:rPr>
          <w:rFonts w:ascii="Times New Roman" w:hAnsi="Times New Roman"/>
          <w:bCs/>
          <w:sz w:val="24"/>
          <w:szCs w:val="24"/>
        </w:rPr>
        <w:t>«История</w:t>
      </w:r>
      <w:r w:rsidRPr="007223D8">
        <w:rPr>
          <w:rFonts w:ascii="Times New Roman" w:hAnsi="Times New Roman"/>
          <w:bCs/>
          <w:sz w:val="24"/>
          <w:szCs w:val="24"/>
        </w:rPr>
        <w:t>»  по годам обучения»</w:t>
      </w:r>
    </w:p>
    <w:p w:rsidR="000E4728" w:rsidRPr="007223D8" w:rsidRDefault="000E4728" w:rsidP="007223D8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3118"/>
        <w:gridCol w:w="2688"/>
      </w:tblGrid>
      <w:tr w:rsidR="000E4728" w:rsidRPr="007223D8" w:rsidTr="007223D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7223D8" w:rsidRDefault="000E4728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7223D8" w:rsidRDefault="000E4728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7223D8" w:rsidRDefault="000E4728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0E4728" w:rsidRPr="007223D8" w:rsidTr="007223D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7223D8" w:rsidRDefault="00036CCB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7223D8" w:rsidRDefault="00036CCB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7223D8" w:rsidRDefault="00036CCB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0E4728" w:rsidRPr="007223D8" w:rsidTr="007223D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7223D8" w:rsidRDefault="00036CCB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7223D8" w:rsidRDefault="00036CCB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7223D8" w:rsidRDefault="00036CCB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E4728" w:rsidRPr="007223D8" w:rsidTr="007223D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7223D8" w:rsidRDefault="000E4728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7223D8" w:rsidRPr="007223D8">
              <w:rPr>
                <w:rFonts w:ascii="Times New Roman" w:hAnsi="Times New Roman"/>
                <w:bCs/>
                <w:sz w:val="24"/>
                <w:szCs w:val="24"/>
              </w:rPr>
              <w:t xml:space="preserve"> за уровень СОО </w:t>
            </w: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7223D8" w:rsidRDefault="00036CCB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7223D8" w:rsidRDefault="00036CCB" w:rsidP="007223D8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</w:tbl>
    <w:p w:rsidR="000E4728" w:rsidRPr="007223D8" w:rsidRDefault="000E4728" w:rsidP="007223D8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0E4728" w:rsidRPr="007223D8" w:rsidSect="007223D8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461F8"/>
    <w:rsid w:val="00036CCB"/>
    <w:rsid w:val="000806D3"/>
    <w:rsid w:val="000E4728"/>
    <w:rsid w:val="0012740C"/>
    <w:rsid w:val="0019310D"/>
    <w:rsid w:val="002576E7"/>
    <w:rsid w:val="00260408"/>
    <w:rsid w:val="005461F8"/>
    <w:rsid w:val="007223D8"/>
    <w:rsid w:val="007532B4"/>
    <w:rsid w:val="00AD19DB"/>
    <w:rsid w:val="00BA5242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Красильникова</cp:lastModifiedBy>
  <cp:revision>7</cp:revision>
  <dcterms:created xsi:type="dcterms:W3CDTF">2018-01-25T17:52:00Z</dcterms:created>
  <dcterms:modified xsi:type="dcterms:W3CDTF">2018-02-03T05:31:00Z</dcterms:modified>
</cp:coreProperties>
</file>